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3D70CE" w14:textId="2937733D" w:rsidR="00644189" w:rsidRDefault="00F8606F">
      <w:r>
        <w:rPr>
          <w:noProof/>
        </w:rPr>
        <w:drawing>
          <wp:inline distT="0" distB="0" distL="0" distR="0" wp14:anchorId="5A55E3A9" wp14:editId="20CE2544">
            <wp:extent cx="5158740" cy="3985260"/>
            <wp:effectExtent l="0" t="0" r="3810" b="0"/>
            <wp:docPr id="763981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11" cy="399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89594" w14:textId="77777777" w:rsidR="00F8606F" w:rsidRDefault="00F8606F"/>
    <w:p w14:paraId="0B8885D5" w14:textId="77777777" w:rsidR="00F8606F" w:rsidRPr="00C4771A" w:rsidRDefault="00F8606F" w:rsidP="00C4771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771A">
        <w:rPr>
          <w:rFonts w:ascii="Times New Roman" w:hAnsi="Times New Roman" w:cs="Times New Roman"/>
          <w:b/>
          <w:bCs/>
          <w:sz w:val="28"/>
          <w:szCs w:val="28"/>
        </w:rPr>
        <w:t>Название:</w:t>
      </w:r>
    </w:p>
    <w:p w14:paraId="0F830164" w14:textId="77777777" w:rsidR="00F8606F" w:rsidRPr="00F8606F" w:rsidRDefault="00F8606F" w:rsidP="00C477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06F">
        <w:rPr>
          <w:rFonts w:ascii="Times New Roman" w:hAnsi="Times New Roman" w:cs="Times New Roman"/>
          <w:sz w:val="28"/>
          <w:szCs w:val="28"/>
        </w:rPr>
        <w:t>Памятник 345-й Дагестанской стрелковой дивизии</w:t>
      </w:r>
    </w:p>
    <w:p w14:paraId="2FD917F8" w14:textId="77777777" w:rsidR="00F8606F" w:rsidRPr="00C4771A" w:rsidRDefault="00F8606F" w:rsidP="00C4771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771A">
        <w:rPr>
          <w:rFonts w:ascii="Times New Roman" w:hAnsi="Times New Roman" w:cs="Times New Roman"/>
          <w:b/>
          <w:bCs/>
          <w:sz w:val="28"/>
          <w:szCs w:val="28"/>
        </w:rPr>
        <w:t>Местонахождение:</w:t>
      </w:r>
    </w:p>
    <w:p w14:paraId="3679593D" w14:textId="77777777" w:rsidR="00F8606F" w:rsidRPr="00C4771A" w:rsidRDefault="00F8606F" w:rsidP="00C477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71A">
        <w:rPr>
          <w:rFonts w:ascii="Times New Roman" w:hAnsi="Times New Roman" w:cs="Times New Roman"/>
          <w:sz w:val="28"/>
          <w:szCs w:val="28"/>
        </w:rPr>
        <w:t>г. Дербент, улица 345-й Дагестанской Стрелковой Дивизии, 3.</w:t>
      </w:r>
    </w:p>
    <w:p w14:paraId="1457C37F" w14:textId="1F785807" w:rsidR="00F8606F" w:rsidRPr="00C4771A" w:rsidRDefault="00F8606F" w:rsidP="00C477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71A">
        <w:rPr>
          <w:rFonts w:ascii="Times New Roman" w:hAnsi="Times New Roman" w:cs="Times New Roman"/>
          <w:sz w:val="28"/>
          <w:szCs w:val="28"/>
        </w:rPr>
        <w:t>N042 4.190, E048 17.741</w:t>
      </w:r>
    </w:p>
    <w:p w14:paraId="6E51CB6D" w14:textId="7E559384" w:rsidR="00F8606F" w:rsidRPr="00C4771A" w:rsidRDefault="00F8606F" w:rsidP="00C477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771A">
        <w:rPr>
          <w:rFonts w:ascii="Times New Roman" w:hAnsi="Times New Roman" w:cs="Times New Roman"/>
          <w:b/>
          <w:bCs/>
          <w:sz w:val="28"/>
          <w:szCs w:val="28"/>
        </w:rPr>
        <w:t>Краткое опис</w:t>
      </w:r>
      <w:r w:rsidR="00C4771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C4771A">
        <w:rPr>
          <w:rFonts w:ascii="Times New Roman" w:hAnsi="Times New Roman" w:cs="Times New Roman"/>
          <w:b/>
          <w:bCs/>
          <w:sz w:val="28"/>
          <w:szCs w:val="28"/>
        </w:rPr>
        <w:t>ние:</w:t>
      </w:r>
    </w:p>
    <w:p w14:paraId="74CF26FF" w14:textId="46EE59EF" w:rsidR="00C4771A" w:rsidRDefault="00C4771A" w:rsidP="00C47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606F" w:rsidRPr="00C4771A">
        <w:rPr>
          <w:rFonts w:ascii="Times New Roman" w:hAnsi="Times New Roman" w:cs="Times New Roman"/>
          <w:sz w:val="28"/>
          <w:szCs w:val="28"/>
        </w:rPr>
        <w:t xml:space="preserve">Памятник представляет собой скульптурную группу, состоящую из скульптурного изображения в полный рост солдата с матерью и ребенком, установленного на высокий постамент, и невысокой стенки из гранита на заднем плане с барельефом, изображающем солдат дивизии. Скульптурная группа установлена на общем гранитном постаменте. На стенке с барельефом имеется надпись: «Героям обороны Севастополя воинам 345-ой Дагестанской стрелковой дивизии вечная слава!». </w:t>
      </w:r>
      <w:r>
        <w:rPr>
          <w:rFonts w:ascii="Times New Roman" w:hAnsi="Times New Roman" w:cs="Times New Roman"/>
          <w:sz w:val="28"/>
          <w:szCs w:val="28"/>
        </w:rPr>
        <w:t xml:space="preserve"> Памятник </w:t>
      </w:r>
      <w:r w:rsidR="00F8606F" w:rsidRPr="00C4771A">
        <w:rPr>
          <w:rFonts w:ascii="Times New Roman" w:hAnsi="Times New Roman" w:cs="Times New Roman"/>
          <w:sz w:val="28"/>
          <w:szCs w:val="28"/>
        </w:rPr>
        <w:t>изображает солдата в каске и женщину с ребенком, провожающую его на войну. 345-я Дагестанская стрелковая дивизия была сформирована в 1941 году. Уничтожена при захвате Севастополя фашистами в 1942 году.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C4771A">
        <w:rPr>
          <w:rFonts w:ascii="Times New Roman" w:hAnsi="Times New Roman" w:cs="Times New Roman"/>
          <w:sz w:val="28"/>
          <w:szCs w:val="28"/>
        </w:rPr>
        <w:t>Памятник установлен в 1985 году к 40-летию Победы. Авторы Шанаев и Хаев.</w:t>
      </w:r>
    </w:p>
    <w:p w14:paraId="1365218D" w14:textId="1D4A2068" w:rsidR="00C4771A" w:rsidRPr="00C4771A" w:rsidRDefault="00C4771A" w:rsidP="00C477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771A">
        <w:rPr>
          <w:rFonts w:ascii="Times New Roman" w:hAnsi="Times New Roman" w:cs="Times New Roman"/>
          <w:b/>
          <w:bCs/>
          <w:sz w:val="28"/>
          <w:szCs w:val="28"/>
        </w:rPr>
        <w:t>Закрепленный отряд:</w:t>
      </w:r>
    </w:p>
    <w:p w14:paraId="3F4E62ED" w14:textId="29A63B64" w:rsidR="00C4771A" w:rsidRPr="00C4771A" w:rsidRDefault="00C4771A" w:rsidP="00C47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Юнармейский отряд МБОУ «СОШ№19 им.Г.И.Щедрина»</w:t>
      </w:r>
    </w:p>
    <w:p w14:paraId="4F3D1157" w14:textId="7B5B41D9" w:rsidR="00C4771A" w:rsidRPr="00C4771A" w:rsidRDefault="00C477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B300EF" wp14:editId="0A534453">
            <wp:extent cx="5859780" cy="4395150"/>
            <wp:effectExtent l="0" t="0" r="7620" b="5715"/>
            <wp:docPr id="17833651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05" cy="44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2F4AF" w14:textId="77777777" w:rsidR="00F8606F" w:rsidRDefault="00F8606F"/>
    <w:p w14:paraId="218BB903" w14:textId="28C13D7E" w:rsidR="00F8606F" w:rsidRDefault="00C4771A">
      <w:r>
        <w:rPr>
          <w:noProof/>
        </w:rPr>
        <w:drawing>
          <wp:inline distT="0" distB="0" distL="0" distR="0" wp14:anchorId="1860E284" wp14:editId="63F28F8A">
            <wp:extent cx="5939790" cy="4455160"/>
            <wp:effectExtent l="0" t="0" r="3810" b="2540"/>
            <wp:docPr id="6414388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A570C" w14:textId="77777777" w:rsidR="00DD1F3A" w:rsidRDefault="00DD1F3A">
      <w:pPr>
        <w:sectPr w:rsidR="00DD1F3A" w:rsidSect="00774B23">
          <w:pgSz w:w="11906" w:h="16838"/>
          <w:pgMar w:top="1134" w:right="851" w:bottom="567" w:left="1701" w:header="709" w:footer="709" w:gutter="0"/>
          <w:cols w:space="708"/>
          <w:docGrid w:linePitch="360"/>
        </w:sectPr>
      </w:pPr>
    </w:p>
    <w:p w14:paraId="650D34DC" w14:textId="77777777" w:rsidR="00DD1F3A" w:rsidRDefault="00C4771A">
      <w:r>
        <w:rPr>
          <w:noProof/>
        </w:rPr>
        <w:lastRenderedPageBreak/>
        <w:drawing>
          <wp:inline distT="0" distB="0" distL="0" distR="0" wp14:anchorId="45FB7F30" wp14:editId="50E3AF4B">
            <wp:extent cx="2811780" cy="4998465"/>
            <wp:effectExtent l="0" t="0" r="7620" b="0"/>
            <wp:docPr id="12417205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22" cy="501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39F06" w14:textId="77777777" w:rsidR="00DD1F3A" w:rsidRDefault="00DD1F3A"/>
    <w:p w14:paraId="236DC9FB" w14:textId="5A81DC07" w:rsidR="00DD1F3A" w:rsidRDefault="00DD1F3A">
      <w:pPr>
        <w:sectPr w:rsidR="00DD1F3A" w:rsidSect="00774B23">
          <w:type w:val="continuous"/>
          <w:pgSz w:w="11906" w:h="16838"/>
          <w:pgMar w:top="1134" w:right="851" w:bottom="567" w:left="1701" w:header="709" w:footer="709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0E5B231B" wp14:editId="22D09546">
            <wp:extent cx="2954020" cy="4983480"/>
            <wp:effectExtent l="0" t="0" r="0" b="7620"/>
            <wp:docPr id="3814532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90" cy="499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126CC" w14:textId="36FB5102" w:rsidR="00F8606F" w:rsidRDefault="00F8606F"/>
    <w:p w14:paraId="29740084" w14:textId="7C81A2B1" w:rsidR="00F8606F" w:rsidRDefault="00F8606F" w:rsidP="00F860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721589" w14:textId="33F1C692" w:rsidR="00C4771A" w:rsidRPr="00F8606F" w:rsidRDefault="00C4771A" w:rsidP="00F860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4771A" w:rsidRPr="00F8606F" w:rsidSect="00774B23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F3"/>
    <w:rsid w:val="001C65F3"/>
    <w:rsid w:val="00644189"/>
    <w:rsid w:val="00774B23"/>
    <w:rsid w:val="00C4771A"/>
    <w:rsid w:val="00DD1F3A"/>
    <w:rsid w:val="00F8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97A42"/>
  <w15:chartTrackingRefBased/>
  <w15:docId w15:val="{18FD4509-5FCA-4578-BC14-9847454CE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44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Ильясова Эсмира Нурмет кызы</dc:creator>
  <cp:keywords/>
  <dc:description/>
  <cp:lastModifiedBy>Ильясова Эсмира Нурмет кызы</cp:lastModifiedBy>
  <cp:revision>3</cp:revision>
  <dcterms:created xsi:type="dcterms:W3CDTF">2024-03-28T09:35:00Z</dcterms:created>
  <dcterms:modified xsi:type="dcterms:W3CDTF">2024-03-28T09:59:00Z</dcterms:modified>
</cp:coreProperties>
</file>