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2484" w14:textId="5B1E930B" w:rsidR="00A97F52" w:rsidRPr="00C14359" w:rsidRDefault="00A97F52" w:rsidP="00023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59">
        <w:rPr>
          <w:rFonts w:ascii="Times New Roman" w:hAnsi="Times New Roman" w:cs="Times New Roman"/>
          <w:b/>
          <w:sz w:val="28"/>
          <w:szCs w:val="28"/>
        </w:rPr>
        <w:t>Анализ государс</w:t>
      </w:r>
      <w:r w:rsidR="00023241">
        <w:rPr>
          <w:rFonts w:ascii="Times New Roman" w:hAnsi="Times New Roman" w:cs="Times New Roman"/>
          <w:b/>
          <w:sz w:val="28"/>
          <w:szCs w:val="28"/>
        </w:rPr>
        <w:t>твенной итоговой аттестации 202</w:t>
      </w:r>
      <w:r w:rsidR="00F55731">
        <w:rPr>
          <w:rFonts w:ascii="Times New Roman" w:hAnsi="Times New Roman" w:cs="Times New Roman"/>
          <w:b/>
          <w:sz w:val="28"/>
          <w:szCs w:val="28"/>
        </w:rPr>
        <w:t>3</w:t>
      </w:r>
      <w:r w:rsidR="0002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75F">
        <w:rPr>
          <w:rFonts w:ascii="Times New Roman" w:hAnsi="Times New Roman" w:cs="Times New Roman"/>
          <w:b/>
          <w:sz w:val="28"/>
          <w:szCs w:val="28"/>
        </w:rPr>
        <w:t>-</w:t>
      </w:r>
      <w:r w:rsidR="0002324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55731">
        <w:rPr>
          <w:rFonts w:ascii="Times New Roman" w:hAnsi="Times New Roman" w:cs="Times New Roman"/>
          <w:b/>
          <w:sz w:val="28"/>
          <w:szCs w:val="28"/>
        </w:rPr>
        <w:t>4</w:t>
      </w:r>
      <w:r w:rsidRPr="00C14359">
        <w:rPr>
          <w:rFonts w:ascii="Times New Roman" w:hAnsi="Times New Roman" w:cs="Times New Roman"/>
          <w:b/>
          <w:sz w:val="28"/>
          <w:szCs w:val="28"/>
        </w:rPr>
        <w:t xml:space="preserve"> учебного года за курс средней школы в форме ЕГЭ.</w:t>
      </w:r>
    </w:p>
    <w:p w14:paraId="26E48A43" w14:textId="77777777" w:rsidR="00A97F52" w:rsidRPr="00880410" w:rsidRDefault="00A97F52" w:rsidP="000232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410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на основании Положения о Государственной итоговой аттестации выпускников общеобразовательных учреждений Российской Федерации, утверждённого приказом Министерства образования России, Положения о порядке проведения ЕГЭ. Вся процедура подготовки и проведения аттестации прослеживается через приказы, решения педагогического совета, локальные акты. Отработан механизм доведения нормативно</w:t>
      </w:r>
      <w:r w:rsidR="0002175F" w:rsidRPr="00880410">
        <w:rPr>
          <w:rFonts w:ascii="Times New Roman" w:hAnsi="Times New Roman" w:cs="Times New Roman"/>
          <w:sz w:val="24"/>
          <w:szCs w:val="24"/>
        </w:rPr>
        <w:t xml:space="preserve"> </w:t>
      </w:r>
      <w:r w:rsidRPr="00880410">
        <w:rPr>
          <w:rFonts w:ascii="Times New Roman" w:hAnsi="Times New Roman" w:cs="Times New Roman"/>
          <w:sz w:val="24"/>
          <w:szCs w:val="24"/>
        </w:rPr>
        <w:t>- правовой базы до всех участников образовательного процесса. Регулярно осуществляется контроль за освоением обуча</w:t>
      </w:r>
      <w:r w:rsidR="0002175F" w:rsidRPr="00880410">
        <w:rPr>
          <w:rFonts w:ascii="Times New Roman" w:hAnsi="Times New Roman" w:cs="Times New Roman"/>
          <w:sz w:val="24"/>
          <w:szCs w:val="24"/>
        </w:rPr>
        <w:t xml:space="preserve">ющимися программного материала, </w:t>
      </w:r>
      <w:r w:rsidR="00023241" w:rsidRPr="00880410">
        <w:rPr>
          <w:rFonts w:ascii="Times New Roman" w:hAnsi="Times New Roman" w:cs="Times New Roman"/>
          <w:sz w:val="24"/>
          <w:szCs w:val="24"/>
        </w:rPr>
        <w:t>качеством</w:t>
      </w:r>
      <w:r w:rsidRPr="00880410">
        <w:rPr>
          <w:rFonts w:ascii="Times New Roman" w:hAnsi="Times New Roman" w:cs="Times New Roman"/>
          <w:sz w:val="24"/>
          <w:szCs w:val="24"/>
        </w:rPr>
        <w:t xml:space="preserve"> знаний, навыков работы с бланками государственной итоговой аттестации. Нормативные документы оформлены в срок, для учителей и учащихся были оформлены стенды в соответствии с инструкциями о государственной итоговой аттестации, которые в течение учебного года обновлялись. </w:t>
      </w:r>
    </w:p>
    <w:p w14:paraId="2898E98F" w14:textId="77777777" w:rsidR="00A97F52" w:rsidRPr="00880410" w:rsidRDefault="00A97F52" w:rsidP="000232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410">
        <w:rPr>
          <w:rFonts w:ascii="Times New Roman" w:hAnsi="Times New Roman" w:cs="Times New Roman"/>
          <w:sz w:val="24"/>
          <w:szCs w:val="24"/>
        </w:rPr>
        <w:t xml:space="preserve">В течение всего года проводились инструктажи для участников ЕГЭ, проведены две родительские конференции, на которых они были ознакомлены с Положением об итоговой аттестации учащихся, правилами апелляции и запретом пользования мобильными средствами связи. </w:t>
      </w:r>
    </w:p>
    <w:p w14:paraId="0D44D5CA" w14:textId="3BF8A612" w:rsidR="00A97F52" w:rsidRPr="00880410" w:rsidRDefault="00A97F52" w:rsidP="000232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410">
        <w:rPr>
          <w:rFonts w:ascii="Times New Roman" w:hAnsi="Times New Roman" w:cs="Times New Roman"/>
          <w:sz w:val="24"/>
          <w:szCs w:val="24"/>
        </w:rPr>
        <w:t>Экзамен предусматривает совмещение государственной итоговой аттестации выпускников 11 классов общеобразовательных учреждений и вступительных испы</w:t>
      </w:r>
      <w:r w:rsidR="00023241" w:rsidRPr="00880410">
        <w:rPr>
          <w:rFonts w:ascii="Times New Roman" w:hAnsi="Times New Roman" w:cs="Times New Roman"/>
          <w:sz w:val="24"/>
          <w:szCs w:val="24"/>
        </w:rPr>
        <w:t xml:space="preserve">таний для поступления в ВУЗы и </w:t>
      </w:r>
      <w:proofErr w:type="spellStart"/>
      <w:r w:rsidRPr="00880410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Pr="00880410">
        <w:rPr>
          <w:rFonts w:ascii="Times New Roman" w:hAnsi="Times New Roman" w:cs="Times New Roman"/>
          <w:sz w:val="24"/>
          <w:szCs w:val="24"/>
        </w:rPr>
        <w:t>.</w:t>
      </w:r>
    </w:p>
    <w:p w14:paraId="24CA5AC2" w14:textId="5F7044D0" w:rsidR="00A97F52" w:rsidRPr="00880410" w:rsidRDefault="00023241" w:rsidP="00A97F52">
      <w:pPr>
        <w:rPr>
          <w:rFonts w:ascii="Times New Roman" w:hAnsi="Times New Roman" w:cs="Times New Roman"/>
          <w:sz w:val="24"/>
          <w:szCs w:val="24"/>
        </w:rPr>
      </w:pPr>
      <w:r w:rsidRPr="00880410">
        <w:rPr>
          <w:rFonts w:ascii="Times New Roman" w:hAnsi="Times New Roman" w:cs="Times New Roman"/>
          <w:sz w:val="24"/>
          <w:szCs w:val="24"/>
        </w:rPr>
        <w:t xml:space="preserve">К экзаменам были допущены </w:t>
      </w:r>
      <w:r w:rsidR="00F55731">
        <w:rPr>
          <w:rFonts w:ascii="Times New Roman" w:hAnsi="Times New Roman" w:cs="Times New Roman"/>
          <w:sz w:val="24"/>
          <w:szCs w:val="24"/>
        </w:rPr>
        <w:t>49</w:t>
      </w:r>
      <w:r w:rsidR="00A97F52" w:rsidRPr="00880410">
        <w:rPr>
          <w:rFonts w:ascii="Times New Roman" w:hAnsi="Times New Roman" w:cs="Times New Roman"/>
          <w:sz w:val="24"/>
          <w:szCs w:val="24"/>
        </w:rPr>
        <w:t xml:space="preserve"> выпускн</w:t>
      </w:r>
      <w:r w:rsidR="0002175F" w:rsidRPr="00880410">
        <w:rPr>
          <w:rFonts w:ascii="Times New Roman" w:hAnsi="Times New Roman" w:cs="Times New Roman"/>
          <w:sz w:val="24"/>
          <w:szCs w:val="24"/>
        </w:rPr>
        <w:t>ик</w:t>
      </w:r>
      <w:r w:rsidR="00F55731">
        <w:rPr>
          <w:rFonts w:ascii="Times New Roman" w:hAnsi="Times New Roman" w:cs="Times New Roman"/>
          <w:sz w:val="24"/>
          <w:szCs w:val="24"/>
        </w:rPr>
        <w:t>ов</w:t>
      </w:r>
      <w:r w:rsidR="00A97F52" w:rsidRPr="00880410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учреждения.</w:t>
      </w:r>
    </w:p>
    <w:p w14:paraId="02089D0C" w14:textId="77777777" w:rsidR="00A97F52" w:rsidRPr="00880410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880410">
        <w:rPr>
          <w:rFonts w:ascii="Times New Roman" w:hAnsi="Times New Roman" w:cs="Times New Roman"/>
          <w:sz w:val="24"/>
          <w:szCs w:val="24"/>
        </w:rPr>
        <w:t xml:space="preserve"> Единый государс</w:t>
      </w:r>
      <w:r w:rsidR="0002175F" w:rsidRPr="00880410">
        <w:rPr>
          <w:rFonts w:ascii="Times New Roman" w:hAnsi="Times New Roman" w:cs="Times New Roman"/>
          <w:sz w:val="24"/>
          <w:szCs w:val="24"/>
        </w:rPr>
        <w:t>твенный экзамен проводился по 10</w:t>
      </w:r>
      <w:r w:rsidRPr="00880410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предметам: русский язык и математика (профильный и базовый уровень) – обязательные предметы, а информатика, химия, английский язык, литература, обществознание, история, физика, биология – предметы по выбору. </w:t>
      </w:r>
    </w:p>
    <w:p w14:paraId="13A572EC" w14:textId="3FC0E354" w:rsidR="00D556EC" w:rsidRDefault="00D556EC" w:rsidP="00D556EC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80410">
        <w:rPr>
          <w:rFonts w:ascii="Times New Roman" w:hAnsi="Times New Roman" w:cs="Times New Roman"/>
          <w:sz w:val="24"/>
          <w:szCs w:val="24"/>
        </w:rPr>
        <w:t>Аттестат о среднем общем образовании получили все выпускники. Количество обучающихся, получивших в 202</w:t>
      </w:r>
      <w:r w:rsidR="008D1831">
        <w:rPr>
          <w:rFonts w:ascii="Times New Roman" w:hAnsi="Times New Roman" w:cs="Times New Roman"/>
          <w:sz w:val="24"/>
          <w:szCs w:val="24"/>
        </w:rPr>
        <w:t>3</w:t>
      </w:r>
      <w:r w:rsidRPr="00880410">
        <w:rPr>
          <w:rFonts w:ascii="Times New Roman" w:hAnsi="Times New Roman" w:cs="Times New Roman"/>
          <w:sz w:val="24"/>
          <w:szCs w:val="24"/>
        </w:rPr>
        <w:t>/2</w:t>
      </w:r>
      <w:r w:rsidR="008D1831">
        <w:rPr>
          <w:rFonts w:ascii="Times New Roman" w:hAnsi="Times New Roman" w:cs="Times New Roman"/>
          <w:sz w:val="24"/>
          <w:szCs w:val="24"/>
        </w:rPr>
        <w:t>4</w:t>
      </w:r>
      <w:r w:rsidRPr="00880410">
        <w:rPr>
          <w:rFonts w:ascii="Times New Roman" w:hAnsi="Times New Roman" w:cs="Times New Roman"/>
          <w:sz w:val="24"/>
          <w:szCs w:val="24"/>
        </w:rPr>
        <w:t xml:space="preserve"> учебном году аттестат о среднем общем образовании с отличием – </w:t>
      </w:r>
      <w:r w:rsidR="003609A4" w:rsidRPr="00880410">
        <w:rPr>
          <w:rFonts w:ascii="Times New Roman" w:hAnsi="Times New Roman" w:cs="Times New Roman"/>
          <w:sz w:val="24"/>
          <w:szCs w:val="24"/>
        </w:rPr>
        <w:t>1</w:t>
      </w:r>
      <w:r w:rsidR="000764FD">
        <w:rPr>
          <w:rFonts w:ascii="Times New Roman" w:hAnsi="Times New Roman" w:cs="Times New Roman"/>
          <w:sz w:val="24"/>
          <w:szCs w:val="24"/>
        </w:rPr>
        <w:t>2</w:t>
      </w:r>
      <w:r w:rsidRPr="00880410">
        <w:rPr>
          <w:rFonts w:ascii="Times New Roman" w:hAnsi="Times New Roman" w:cs="Times New Roman"/>
          <w:sz w:val="24"/>
          <w:szCs w:val="24"/>
        </w:rPr>
        <w:t xml:space="preserve"> человек, что составило </w:t>
      </w:r>
      <w:r w:rsidR="000764FD">
        <w:rPr>
          <w:rFonts w:ascii="Times New Roman" w:hAnsi="Times New Roman" w:cs="Times New Roman"/>
          <w:sz w:val="24"/>
          <w:szCs w:val="24"/>
        </w:rPr>
        <w:t>24</w:t>
      </w:r>
      <w:r w:rsidR="003609A4" w:rsidRPr="00880410">
        <w:rPr>
          <w:rFonts w:ascii="Times New Roman" w:hAnsi="Times New Roman" w:cs="Times New Roman"/>
          <w:sz w:val="24"/>
          <w:szCs w:val="24"/>
        </w:rPr>
        <w:t xml:space="preserve">% </w:t>
      </w:r>
      <w:r w:rsidRPr="00880410">
        <w:rPr>
          <w:rFonts w:ascii="Times New Roman" w:hAnsi="Times New Roman" w:cs="Times New Roman"/>
          <w:sz w:val="24"/>
          <w:szCs w:val="24"/>
        </w:rPr>
        <w:t>от общей численности выпускников.</w:t>
      </w:r>
      <w:r w:rsidR="000764FD">
        <w:rPr>
          <w:rFonts w:ascii="Times New Roman" w:hAnsi="Times New Roman" w:cs="Times New Roman"/>
          <w:sz w:val="24"/>
          <w:szCs w:val="24"/>
        </w:rPr>
        <w:t xml:space="preserve"> (на 6% больше по сравнению с прошлым учебным годом)</w:t>
      </w:r>
    </w:p>
    <w:p w14:paraId="21A8B08E" w14:textId="77777777" w:rsidR="00103F4B" w:rsidRDefault="00103F4B" w:rsidP="00D556EC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272"/>
        <w:gridCol w:w="4394"/>
        <w:gridCol w:w="3260"/>
        <w:gridCol w:w="3260"/>
      </w:tblGrid>
      <w:tr w:rsidR="000764FD" w14:paraId="3AE2D346" w14:textId="77777777" w:rsidTr="004665A6">
        <w:tc>
          <w:tcPr>
            <w:tcW w:w="1272" w:type="dxa"/>
          </w:tcPr>
          <w:p w14:paraId="7750DD16" w14:textId="77777777" w:rsidR="000764FD" w:rsidRPr="00103F4B" w:rsidRDefault="000764FD" w:rsidP="004665A6">
            <w:pPr>
              <w:pStyle w:val="13NormDOC-txt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14:paraId="743E7B57" w14:textId="77777777" w:rsidR="000764FD" w:rsidRPr="00103F4B" w:rsidRDefault="000764FD" w:rsidP="004665A6">
            <w:pPr>
              <w:pStyle w:val="13NormDOC-txt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медалистов</w:t>
            </w:r>
          </w:p>
        </w:tc>
        <w:tc>
          <w:tcPr>
            <w:tcW w:w="3260" w:type="dxa"/>
          </w:tcPr>
          <w:p w14:paraId="1C0EBD9B" w14:textId="77777777" w:rsidR="000764FD" w:rsidRPr="00103F4B" w:rsidRDefault="000764FD" w:rsidP="004665A6">
            <w:pPr>
              <w:pStyle w:val="13NormDOC-txt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14:paraId="7C8CA6AA" w14:textId="77777777" w:rsidR="000764FD" w:rsidRPr="00103F4B" w:rsidRDefault="000764FD" w:rsidP="004665A6">
            <w:pPr>
              <w:pStyle w:val="13NormDOC-txt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</w:t>
            </w:r>
          </w:p>
        </w:tc>
      </w:tr>
      <w:tr w:rsidR="000764FD" w14:paraId="0CEEE15C" w14:textId="77777777" w:rsidTr="004665A6">
        <w:tc>
          <w:tcPr>
            <w:tcW w:w="1272" w:type="dxa"/>
          </w:tcPr>
          <w:p w14:paraId="2AD006AA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9C6042" w14:textId="77777777" w:rsidR="000764FD" w:rsidRPr="00103F4B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Айзанат</w:t>
            </w:r>
            <w:proofErr w:type="spellEnd"/>
          </w:p>
        </w:tc>
        <w:tc>
          <w:tcPr>
            <w:tcW w:w="3260" w:type="dxa"/>
          </w:tcPr>
          <w:p w14:paraId="4F2575CE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3260" w:type="dxa"/>
          </w:tcPr>
          <w:p w14:paraId="6B2531A8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FD" w14:paraId="4927C0FC" w14:textId="77777777" w:rsidTr="004665A6">
        <w:tc>
          <w:tcPr>
            <w:tcW w:w="1272" w:type="dxa"/>
          </w:tcPr>
          <w:p w14:paraId="43484C7B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1964013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ADE27" w14:textId="77777777" w:rsidR="000764FD" w:rsidRPr="00103F4B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Гюльмагомедова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Сабина</w:t>
            </w:r>
          </w:p>
        </w:tc>
        <w:tc>
          <w:tcPr>
            <w:tcW w:w="3260" w:type="dxa"/>
          </w:tcPr>
          <w:p w14:paraId="01196559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3260" w:type="dxa"/>
          </w:tcPr>
          <w:p w14:paraId="4651BF61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0764FD" w14:paraId="3D33F757" w14:textId="77777777" w:rsidTr="004665A6">
        <w:tc>
          <w:tcPr>
            <w:tcW w:w="1272" w:type="dxa"/>
          </w:tcPr>
          <w:p w14:paraId="15235333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B823B" w14:textId="77777777" w:rsidR="000764FD" w:rsidRPr="00103F4B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Раида</w:t>
            </w:r>
            <w:proofErr w:type="spellEnd"/>
          </w:p>
        </w:tc>
        <w:tc>
          <w:tcPr>
            <w:tcW w:w="3260" w:type="dxa"/>
          </w:tcPr>
          <w:p w14:paraId="10FFB57A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3260" w:type="dxa"/>
          </w:tcPr>
          <w:p w14:paraId="3CE1CAF5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FD" w14:paraId="0B92155D" w14:textId="77777777" w:rsidTr="004665A6">
        <w:tc>
          <w:tcPr>
            <w:tcW w:w="1272" w:type="dxa"/>
          </w:tcPr>
          <w:p w14:paraId="0DA49262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081E7" w14:textId="77777777" w:rsidR="000764FD" w:rsidRPr="00103F4B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Мурадов Магомед</w:t>
            </w:r>
          </w:p>
        </w:tc>
        <w:tc>
          <w:tcPr>
            <w:tcW w:w="3260" w:type="dxa"/>
          </w:tcPr>
          <w:p w14:paraId="2BD485FD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3260" w:type="dxa"/>
          </w:tcPr>
          <w:p w14:paraId="1324F32F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FD" w14:paraId="0EBDE0CC" w14:textId="77777777" w:rsidTr="004665A6">
        <w:tc>
          <w:tcPr>
            <w:tcW w:w="1272" w:type="dxa"/>
          </w:tcPr>
          <w:p w14:paraId="7E4A489A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4884" w14:textId="77777777" w:rsidR="000764FD" w:rsidRPr="00103F4B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Османова Зейнаб</w:t>
            </w:r>
          </w:p>
        </w:tc>
        <w:tc>
          <w:tcPr>
            <w:tcW w:w="3260" w:type="dxa"/>
          </w:tcPr>
          <w:p w14:paraId="0B7A9A24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3260" w:type="dxa"/>
          </w:tcPr>
          <w:p w14:paraId="797814AB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FD" w14:paraId="313196DB" w14:textId="77777777" w:rsidTr="004665A6">
        <w:tc>
          <w:tcPr>
            <w:tcW w:w="1272" w:type="dxa"/>
          </w:tcPr>
          <w:p w14:paraId="2565A00B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86BC" w14:textId="77777777" w:rsidR="000764FD" w:rsidRPr="00103F4B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Эмирагаева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Зухра</w:t>
            </w:r>
          </w:p>
        </w:tc>
        <w:tc>
          <w:tcPr>
            <w:tcW w:w="3260" w:type="dxa"/>
          </w:tcPr>
          <w:p w14:paraId="5672B1BD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3260" w:type="dxa"/>
          </w:tcPr>
          <w:p w14:paraId="09197887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FD" w14:paraId="217A23BD" w14:textId="77777777" w:rsidTr="004665A6">
        <w:tc>
          <w:tcPr>
            <w:tcW w:w="1272" w:type="dxa"/>
          </w:tcPr>
          <w:p w14:paraId="567511CB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88876" w14:textId="77777777" w:rsidR="000764FD" w:rsidRPr="00103F4B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Эскерова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</w:t>
            </w:r>
          </w:p>
        </w:tc>
        <w:tc>
          <w:tcPr>
            <w:tcW w:w="3260" w:type="dxa"/>
          </w:tcPr>
          <w:p w14:paraId="67D81066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3260" w:type="dxa"/>
          </w:tcPr>
          <w:p w14:paraId="66FA0AB8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FD" w14:paraId="605581B9" w14:textId="77777777" w:rsidTr="004665A6">
        <w:tc>
          <w:tcPr>
            <w:tcW w:w="1272" w:type="dxa"/>
          </w:tcPr>
          <w:p w14:paraId="65B9DCE7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828E" w14:textId="77777777" w:rsidR="000764FD" w:rsidRPr="00103F4B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Хадижа</w:t>
            </w:r>
          </w:p>
        </w:tc>
        <w:tc>
          <w:tcPr>
            <w:tcW w:w="3260" w:type="dxa"/>
          </w:tcPr>
          <w:p w14:paraId="460945FF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11хб</w:t>
            </w:r>
          </w:p>
        </w:tc>
        <w:tc>
          <w:tcPr>
            <w:tcW w:w="3260" w:type="dxa"/>
          </w:tcPr>
          <w:p w14:paraId="6CCF1B41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FD" w14:paraId="5288F7B5" w14:textId="77777777" w:rsidTr="004665A6">
        <w:tc>
          <w:tcPr>
            <w:tcW w:w="1272" w:type="dxa"/>
          </w:tcPr>
          <w:p w14:paraId="4B5E92D0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31207" w14:textId="77777777" w:rsidR="000764FD" w:rsidRPr="00103F4B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Мамедбекова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Гюльсет</w:t>
            </w:r>
            <w:proofErr w:type="spellEnd"/>
          </w:p>
        </w:tc>
        <w:tc>
          <w:tcPr>
            <w:tcW w:w="3260" w:type="dxa"/>
          </w:tcPr>
          <w:p w14:paraId="70474F90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11хб</w:t>
            </w:r>
          </w:p>
        </w:tc>
        <w:tc>
          <w:tcPr>
            <w:tcW w:w="3260" w:type="dxa"/>
          </w:tcPr>
          <w:p w14:paraId="7AC429EA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FD" w14:paraId="74D67246" w14:textId="77777777" w:rsidTr="004665A6">
        <w:tc>
          <w:tcPr>
            <w:tcW w:w="1272" w:type="dxa"/>
          </w:tcPr>
          <w:p w14:paraId="6B93C4C6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E0F5" w14:textId="77777777" w:rsidR="000764FD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Шекерханова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Регина</w:t>
            </w:r>
          </w:p>
        </w:tc>
        <w:tc>
          <w:tcPr>
            <w:tcW w:w="3260" w:type="dxa"/>
          </w:tcPr>
          <w:p w14:paraId="19F2E8C1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3260" w:type="dxa"/>
          </w:tcPr>
          <w:p w14:paraId="16D7EE1C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4FD" w14:paraId="4C93A36E" w14:textId="77777777" w:rsidTr="004665A6">
        <w:tc>
          <w:tcPr>
            <w:tcW w:w="1272" w:type="dxa"/>
          </w:tcPr>
          <w:p w14:paraId="61EAD9EB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FB32" w14:textId="77777777" w:rsidR="000764FD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Мадина</w:t>
            </w:r>
          </w:p>
        </w:tc>
        <w:tc>
          <w:tcPr>
            <w:tcW w:w="3260" w:type="dxa"/>
          </w:tcPr>
          <w:p w14:paraId="4BCF5314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3260" w:type="dxa"/>
          </w:tcPr>
          <w:p w14:paraId="6BB2FCA8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4FD" w14:paraId="14B073C8" w14:textId="77777777" w:rsidTr="004665A6">
        <w:tc>
          <w:tcPr>
            <w:tcW w:w="1272" w:type="dxa"/>
          </w:tcPr>
          <w:p w14:paraId="56F18A1A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EACE" w14:textId="77777777" w:rsidR="000764FD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Сеидфатима</w:t>
            </w:r>
            <w:proofErr w:type="spellEnd"/>
          </w:p>
        </w:tc>
        <w:tc>
          <w:tcPr>
            <w:tcW w:w="3260" w:type="dxa"/>
          </w:tcPr>
          <w:p w14:paraId="7A7B8EC4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11хб</w:t>
            </w:r>
          </w:p>
        </w:tc>
        <w:tc>
          <w:tcPr>
            <w:tcW w:w="3260" w:type="dxa"/>
          </w:tcPr>
          <w:p w14:paraId="7120DC4D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4FD" w14:paraId="54F0E307" w14:textId="77777777" w:rsidTr="004665A6">
        <w:tc>
          <w:tcPr>
            <w:tcW w:w="1272" w:type="dxa"/>
          </w:tcPr>
          <w:p w14:paraId="5056723B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693294" w14:textId="77777777" w:rsidR="000764FD" w:rsidRPr="00103F4B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Джамамедов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Габиб</w:t>
            </w:r>
          </w:p>
        </w:tc>
        <w:tc>
          <w:tcPr>
            <w:tcW w:w="3260" w:type="dxa"/>
          </w:tcPr>
          <w:p w14:paraId="21C615E2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обучение</w:t>
            </w:r>
          </w:p>
        </w:tc>
        <w:tc>
          <w:tcPr>
            <w:tcW w:w="3260" w:type="dxa"/>
          </w:tcPr>
          <w:p w14:paraId="474248D5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FD" w14:paraId="6C592692" w14:textId="77777777" w:rsidTr="004665A6">
        <w:tc>
          <w:tcPr>
            <w:tcW w:w="1272" w:type="dxa"/>
          </w:tcPr>
          <w:p w14:paraId="3842609B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80E4B6" w14:textId="77777777" w:rsidR="000764FD" w:rsidRPr="00103F4B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Ризаханов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Башир</w:t>
            </w:r>
          </w:p>
        </w:tc>
        <w:tc>
          <w:tcPr>
            <w:tcW w:w="3260" w:type="dxa"/>
          </w:tcPr>
          <w:p w14:paraId="1CD3021F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обучение</w:t>
            </w:r>
          </w:p>
        </w:tc>
        <w:tc>
          <w:tcPr>
            <w:tcW w:w="3260" w:type="dxa"/>
          </w:tcPr>
          <w:p w14:paraId="6605173B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4FD" w14:paraId="75E5C63F" w14:textId="77777777" w:rsidTr="004665A6">
        <w:tc>
          <w:tcPr>
            <w:tcW w:w="1272" w:type="dxa"/>
          </w:tcPr>
          <w:p w14:paraId="33299DB6" w14:textId="77777777" w:rsidR="000764FD" w:rsidRDefault="000764FD" w:rsidP="000764FD">
            <w:pPr>
              <w:pStyle w:val="13NormDOC-txt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940D88" w14:textId="77777777" w:rsidR="000764FD" w:rsidRPr="00103F4B" w:rsidRDefault="000764FD" w:rsidP="00466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Агиль</w:t>
            </w:r>
            <w:proofErr w:type="spellEnd"/>
          </w:p>
        </w:tc>
        <w:tc>
          <w:tcPr>
            <w:tcW w:w="3260" w:type="dxa"/>
          </w:tcPr>
          <w:p w14:paraId="70D80002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обучение</w:t>
            </w:r>
          </w:p>
        </w:tc>
        <w:tc>
          <w:tcPr>
            <w:tcW w:w="3260" w:type="dxa"/>
          </w:tcPr>
          <w:p w14:paraId="29853242" w14:textId="77777777" w:rsidR="000764FD" w:rsidRDefault="000764FD" w:rsidP="004665A6">
            <w:pPr>
              <w:pStyle w:val="13NormDOC-txt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DAC2AF1" w14:textId="77777777" w:rsidR="00103F4B" w:rsidRDefault="00103F4B" w:rsidP="00D556EC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A7DEA5C" w14:textId="62AAC5DF" w:rsidR="0077362A" w:rsidRPr="00880410" w:rsidRDefault="0077362A" w:rsidP="00D556EC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proofErr w:type="spellStart"/>
      <w:r w:rsidR="00B611C6">
        <w:rPr>
          <w:rFonts w:ascii="Times New Roman" w:hAnsi="Times New Roman" w:cs="Times New Roman"/>
          <w:sz w:val="24"/>
          <w:szCs w:val="24"/>
        </w:rPr>
        <w:t>Эмирагаева</w:t>
      </w:r>
      <w:proofErr w:type="spellEnd"/>
      <w:r w:rsidR="00B611C6">
        <w:rPr>
          <w:rFonts w:ascii="Times New Roman" w:hAnsi="Times New Roman" w:cs="Times New Roman"/>
          <w:sz w:val="24"/>
          <w:szCs w:val="24"/>
        </w:rPr>
        <w:t xml:space="preserve"> Зухра</w:t>
      </w:r>
      <w:r>
        <w:rPr>
          <w:rFonts w:ascii="Times New Roman" w:hAnsi="Times New Roman" w:cs="Times New Roman"/>
          <w:sz w:val="24"/>
          <w:szCs w:val="24"/>
        </w:rPr>
        <w:t>, ученица 11л класса, набрала 100 баллов на ЕГЭ по химии.</w:t>
      </w:r>
    </w:p>
    <w:p w14:paraId="4D36815B" w14:textId="7C5E89ED" w:rsidR="00D556EC" w:rsidRPr="00880410" w:rsidRDefault="00D556EC" w:rsidP="00D556EC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80410">
        <w:rPr>
          <w:rFonts w:ascii="Times New Roman" w:hAnsi="Times New Roman" w:cs="Times New Roman"/>
          <w:sz w:val="24"/>
          <w:szCs w:val="24"/>
        </w:rPr>
        <w:t xml:space="preserve">Количество сдававших обязательный ЕГЭ по русскому языку – </w:t>
      </w:r>
      <w:r w:rsidR="00B611C6">
        <w:rPr>
          <w:rFonts w:ascii="Times New Roman" w:hAnsi="Times New Roman" w:cs="Times New Roman"/>
          <w:sz w:val="24"/>
          <w:szCs w:val="24"/>
        </w:rPr>
        <w:t>49</w:t>
      </w:r>
      <w:r w:rsidRPr="00880410">
        <w:rPr>
          <w:rFonts w:ascii="Times New Roman" w:hAnsi="Times New Roman" w:cs="Times New Roman"/>
          <w:sz w:val="24"/>
          <w:szCs w:val="24"/>
        </w:rPr>
        <w:t xml:space="preserve"> человек (100%); преодолели минимальный</w:t>
      </w:r>
      <w:r w:rsidRPr="008804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0C2DC12" wp14:editId="4E8150F7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0" t="0" r="5715" b="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6D5A9" w14:textId="77777777" w:rsidR="00D556EC" w:rsidRDefault="00D556EC" w:rsidP="00D556EC">
                            <w:pPr>
                              <w:pStyle w:val="13NormDOC-lst-form"/>
                            </w:pPr>
                            <w:r>
                              <w:t>С. 3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2DC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" o:allowincell="f">
                <v:textbox>
                  <w:txbxContent>
                    <w:p w14:paraId="4A16D5A9" w14:textId="77777777" w:rsidR="00D556EC" w:rsidRDefault="00D556EC" w:rsidP="00D556EC">
                      <w:pPr>
                        <w:pStyle w:val="13NormDOC-lst-form"/>
                      </w:pPr>
                      <w:r>
                        <w:t>С. 3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80410">
        <w:rPr>
          <w:rFonts w:ascii="Times New Roman" w:hAnsi="Times New Roman" w:cs="Times New Roman"/>
          <w:sz w:val="24"/>
          <w:szCs w:val="24"/>
        </w:rPr>
        <w:t xml:space="preserve"> порог все обучающиеся.</w:t>
      </w:r>
    </w:p>
    <w:p w14:paraId="3F0D4DAF" w14:textId="3FC8369D" w:rsidR="00D556EC" w:rsidRPr="00880410" w:rsidRDefault="00D556EC" w:rsidP="00D556EC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80410">
        <w:rPr>
          <w:rFonts w:ascii="Times New Roman" w:hAnsi="Times New Roman" w:cs="Times New Roman"/>
          <w:sz w:val="24"/>
          <w:szCs w:val="24"/>
        </w:rPr>
        <w:t xml:space="preserve">Количество сдававших обязательный ЕГЭ по математике – </w:t>
      </w:r>
      <w:r w:rsidR="009537E6">
        <w:rPr>
          <w:rFonts w:ascii="Times New Roman" w:hAnsi="Times New Roman" w:cs="Times New Roman"/>
          <w:sz w:val="24"/>
          <w:szCs w:val="24"/>
        </w:rPr>
        <w:t>49</w:t>
      </w:r>
      <w:r w:rsidRPr="00880410">
        <w:rPr>
          <w:rFonts w:ascii="Times New Roman" w:hAnsi="Times New Roman" w:cs="Times New Roman"/>
          <w:sz w:val="24"/>
          <w:szCs w:val="24"/>
        </w:rPr>
        <w:t xml:space="preserve"> человек (100%); преодолели минимальный порог все обучающиеся. Из них:</w:t>
      </w:r>
    </w:p>
    <w:p w14:paraId="7C6A134E" w14:textId="4E7CFCF7" w:rsidR="00D556EC" w:rsidRPr="00880410" w:rsidRDefault="00D556EC" w:rsidP="00D556EC">
      <w:pPr>
        <w:pStyle w:val="13NormDOC-bul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80410">
        <w:rPr>
          <w:rFonts w:ascii="Times New Roman" w:hAnsi="Times New Roman" w:cs="Times New Roman"/>
          <w:spacing w:val="3"/>
          <w:sz w:val="24"/>
          <w:szCs w:val="24"/>
        </w:rPr>
        <w:t>математику базового уровня в 202</w:t>
      </w:r>
      <w:r w:rsidR="009537E6">
        <w:rPr>
          <w:rFonts w:ascii="Times New Roman" w:hAnsi="Times New Roman" w:cs="Times New Roman"/>
          <w:spacing w:val="3"/>
          <w:sz w:val="24"/>
          <w:szCs w:val="24"/>
        </w:rPr>
        <w:t>4</w:t>
      </w:r>
      <w:r w:rsidRPr="00880410">
        <w:rPr>
          <w:rFonts w:ascii="Times New Roman" w:hAnsi="Times New Roman" w:cs="Times New Roman"/>
          <w:spacing w:val="3"/>
          <w:sz w:val="24"/>
          <w:szCs w:val="24"/>
        </w:rPr>
        <w:t xml:space="preserve"> году сдавали </w:t>
      </w:r>
      <w:r w:rsidR="009537E6">
        <w:rPr>
          <w:rFonts w:ascii="Times New Roman" w:hAnsi="Times New Roman" w:cs="Times New Roman"/>
          <w:spacing w:val="3"/>
          <w:sz w:val="24"/>
          <w:szCs w:val="24"/>
        </w:rPr>
        <w:t>39</w:t>
      </w:r>
      <w:r w:rsidRPr="00880410">
        <w:rPr>
          <w:rFonts w:ascii="Times New Roman" w:hAnsi="Times New Roman" w:cs="Times New Roman"/>
          <w:spacing w:val="3"/>
          <w:sz w:val="24"/>
          <w:szCs w:val="24"/>
        </w:rPr>
        <w:t xml:space="preserve"> человек, что составило </w:t>
      </w:r>
      <w:r w:rsidR="00072ADD">
        <w:rPr>
          <w:rFonts w:ascii="Times New Roman" w:hAnsi="Times New Roman" w:cs="Times New Roman"/>
          <w:spacing w:val="3"/>
          <w:sz w:val="24"/>
          <w:szCs w:val="24"/>
        </w:rPr>
        <w:t>80</w:t>
      </w:r>
      <w:r w:rsidR="009537E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0410">
        <w:rPr>
          <w:rFonts w:ascii="Times New Roman" w:hAnsi="Times New Roman" w:cs="Times New Roman"/>
          <w:spacing w:val="3"/>
          <w:sz w:val="24"/>
          <w:szCs w:val="24"/>
        </w:rPr>
        <w:t>процентов от обучающихся 11­</w:t>
      </w:r>
      <w:r w:rsidRPr="00880410">
        <w:rPr>
          <w:rFonts w:ascii="Times New Roman" w:hAnsi="Times New Roman" w:cs="Times New Roman"/>
          <w:sz w:val="24"/>
          <w:szCs w:val="24"/>
        </w:rPr>
        <w:t>х классов;</w:t>
      </w:r>
    </w:p>
    <w:p w14:paraId="0C738449" w14:textId="65DDDAEA" w:rsidR="00D556EC" w:rsidRPr="00880410" w:rsidRDefault="00D556EC" w:rsidP="00D556EC">
      <w:pPr>
        <w:pStyle w:val="13NormDOC-bul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80410">
        <w:rPr>
          <w:rFonts w:ascii="Times New Roman" w:hAnsi="Times New Roman" w:cs="Times New Roman"/>
          <w:sz w:val="24"/>
          <w:szCs w:val="24"/>
        </w:rPr>
        <w:t>математику профильного уровня в 202</w:t>
      </w:r>
      <w:r w:rsidR="009537E6">
        <w:rPr>
          <w:rFonts w:ascii="Times New Roman" w:hAnsi="Times New Roman" w:cs="Times New Roman"/>
          <w:sz w:val="24"/>
          <w:szCs w:val="24"/>
        </w:rPr>
        <w:t>4</w:t>
      </w:r>
      <w:r w:rsidRPr="00880410">
        <w:rPr>
          <w:rFonts w:ascii="Times New Roman" w:hAnsi="Times New Roman" w:cs="Times New Roman"/>
          <w:sz w:val="24"/>
          <w:szCs w:val="24"/>
        </w:rPr>
        <w:t xml:space="preserve"> году сдавали </w:t>
      </w:r>
      <w:r w:rsidR="00AD3678" w:rsidRPr="00880410">
        <w:rPr>
          <w:rFonts w:ascii="Times New Roman" w:hAnsi="Times New Roman" w:cs="Times New Roman"/>
          <w:sz w:val="24"/>
          <w:szCs w:val="24"/>
        </w:rPr>
        <w:t>1</w:t>
      </w:r>
      <w:r w:rsidR="009537E6">
        <w:rPr>
          <w:rFonts w:ascii="Times New Roman" w:hAnsi="Times New Roman" w:cs="Times New Roman"/>
          <w:sz w:val="24"/>
          <w:szCs w:val="24"/>
        </w:rPr>
        <w:t>0</w:t>
      </w:r>
      <w:r w:rsidRPr="00880410">
        <w:rPr>
          <w:rFonts w:ascii="Times New Roman" w:hAnsi="Times New Roman" w:cs="Times New Roman"/>
          <w:sz w:val="24"/>
          <w:szCs w:val="24"/>
        </w:rPr>
        <w:t xml:space="preserve"> человек, что составило </w:t>
      </w:r>
      <w:r w:rsidR="00AD3678" w:rsidRPr="00880410">
        <w:rPr>
          <w:rFonts w:ascii="Times New Roman" w:hAnsi="Times New Roman" w:cs="Times New Roman"/>
          <w:sz w:val="24"/>
          <w:szCs w:val="24"/>
        </w:rPr>
        <w:t>2</w:t>
      </w:r>
      <w:r w:rsidR="009537E6">
        <w:rPr>
          <w:rFonts w:ascii="Times New Roman" w:hAnsi="Times New Roman" w:cs="Times New Roman"/>
          <w:sz w:val="24"/>
          <w:szCs w:val="24"/>
        </w:rPr>
        <w:t>0</w:t>
      </w:r>
      <w:r w:rsidRPr="00880410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9537E6">
        <w:rPr>
          <w:rFonts w:ascii="Times New Roman" w:hAnsi="Times New Roman" w:cs="Times New Roman"/>
          <w:sz w:val="24"/>
          <w:szCs w:val="24"/>
        </w:rPr>
        <w:t>ов</w:t>
      </w:r>
      <w:r w:rsidRPr="00880410">
        <w:rPr>
          <w:rFonts w:ascii="Times New Roman" w:hAnsi="Times New Roman" w:cs="Times New Roman"/>
          <w:sz w:val="24"/>
          <w:szCs w:val="24"/>
        </w:rPr>
        <w:t xml:space="preserve"> от обучающихся 11­х клас</w:t>
      </w:r>
      <w:r w:rsidR="008D1831">
        <w:rPr>
          <w:rFonts w:ascii="Times New Roman" w:hAnsi="Times New Roman" w:cs="Times New Roman"/>
          <w:sz w:val="24"/>
          <w:szCs w:val="24"/>
        </w:rPr>
        <w:t>с</w:t>
      </w:r>
      <w:r w:rsidR="009537E6">
        <w:rPr>
          <w:rFonts w:ascii="Times New Roman" w:hAnsi="Times New Roman" w:cs="Times New Roman"/>
          <w:sz w:val="24"/>
          <w:szCs w:val="24"/>
        </w:rPr>
        <w:t>ов.</w:t>
      </w:r>
    </w:p>
    <w:p w14:paraId="76F1521A" w14:textId="2633118A" w:rsidR="00D556EC" w:rsidRPr="00880410" w:rsidRDefault="00D556EC" w:rsidP="00E3139C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80410">
        <w:rPr>
          <w:rFonts w:ascii="Times New Roman" w:hAnsi="Times New Roman" w:cs="Times New Roman"/>
          <w:sz w:val="24"/>
          <w:szCs w:val="24"/>
        </w:rPr>
        <w:t>В 202</w:t>
      </w:r>
      <w:r w:rsidR="008D1831">
        <w:rPr>
          <w:rFonts w:ascii="Times New Roman" w:hAnsi="Times New Roman" w:cs="Times New Roman"/>
          <w:sz w:val="24"/>
          <w:szCs w:val="24"/>
        </w:rPr>
        <w:t>3</w:t>
      </w:r>
      <w:r w:rsidRPr="00880410">
        <w:rPr>
          <w:rFonts w:ascii="Times New Roman" w:hAnsi="Times New Roman" w:cs="Times New Roman"/>
          <w:sz w:val="24"/>
          <w:szCs w:val="24"/>
        </w:rPr>
        <w:t>/2</w:t>
      </w:r>
      <w:r w:rsidR="008D1831">
        <w:rPr>
          <w:rFonts w:ascii="Times New Roman" w:hAnsi="Times New Roman" w:cs="Times New Roman"/>
          <w:sz w:val="24"/>
          <w:szCs w:val="24"/>
        </w:rPr>
        <w:t>4</w:t>
      </w:r>
      <w:r w:rsidRPr="00880410">
        <w:rPr>
          <w:rFonts w:ascii="Times New Roman" w:hAnsi="Times New Roman" w:cs="Times New Roman"/>
          <w:sz w:val="24"/>
          <w:szCs w:val="24"/>
        </w:rPr>
        <w:t xml:space="preserve"> учебном году обучающиеся выбрали для сдачи ЕГЭ следующие предметы учебного плана: </w:t>
      </w:r>
      <w:r w:rsidR="00AD3678" w:rsidRPr="00880410">
        <w:rPr>
          <w:rFonts w:ascii="Times New Roman" w:hAnsi="Times New Roman" w:cs="Times New Roman"/>
          <w:sz w:val="24"/>
          <w:szCs w:val="24"/>
        </w:rPr>
        <w:t xml:space="preserve">химию и биологию – </w:t>
      </w:r>
      <w:r w:rsidR="008D1831">
        <w:rPr>
          <w:rFonts w:ascii="Times New Roman" w:hAnsi="Times New Roman" w:cs="Times New Roman"/>
          <w:sz w:val="24"/>
          <w:szCs w:val="24"/>
        </w:rPr>
        <w:t>22</w:t>
      </w:r>
      <w:r w:rsidR="00AD3678" w:rsidRPr="00880410">
        <w:rPr>
          <w:rFonts w:ascii="Times New Roman" w:hAnsi="Times New Roman" w:cs="Times New Roman"/>
          <w:sz w:val="24"/>
          <w:szCs w:val="24"/>
        </w:rPr>
        <w:t xml:space="preserve"> обучающихся, обществознание – </w:t>
      </w:r>
      <w:r w:rsidR="008D1831">
        <w:rPr>
          <w:rFonts w:ascii="Times New Roman" w:hAnsi="Times New Roman" w:cs="Times New Roman"/>
          <w:sz w:val="24"/>
          <w:szCs w:val="24"/>
        </w:rPr>
        <w:t>14</w:t>
      </w:r>
      <w:r w:rsidR="00AD3678" w:rsidRPr="00880410">
        <w:rPr>
          <w:rFonts w:ascii="Times New Roman" w:hAnsi="Times New Roman" w:cs="Times New Roman"/>
          <w:sz w:val="24"/>
          <w:szCs w:val="24"/>
        </w:rPr>
        <w:t xml:space="preserve"> учеников, историю – 1</w:t>
      </w:r>
      <w:r w:rsidR="008D1831">
        <w:rPr>
          <w:rFonts w:ascii="Times New Roman" w:hAnsi="Times New Roman" w:cs="Times New Roman"/>
          <w:sz w:val="24"/>
          <w:szCs w:val="24"/>
        </w:rPr>
        <w:t>3</w:t>
      </w:r>
      <w:r w:rsidR="00AD3678" w:rsidRPr="00880410">
        <w:rPr>
          <w:rFonts w:ascii="Times New Roman" w:hAnsi="Times New Roman" w:cs="Times New Roman"/>
          <w:sz w:val="24"/>
          <w:szCs w:val="24"/>
        </w:rPr>
        <w:t>,</w:t>
      </w:r>
      <w:r w:rsidR="00C93C80" w:rsidRPr="00880410">
        <w:rPr>
          <w:rFonts w:ascii="Times New Roman" w:hAnsi="Times New Roman" w:cs="Times New Roman"/>
          <w:sz w:val="24"/>
          <w:szCs w:val="24"/>
        </w:rPr>
        <w:t xml:space="preserve"> английский язык – </w:t>
      </w:r>
      <w:r w:rsidR="008D1831">
        <w:rPr>
          <w:rFonts w:ascii="Times New Roman" w:hAnsi="Times New Roman" w:cs="Times New Roman"/>
          <w:sz w:val="24"/>
          <w:szCs w:val="24"/>
        </w:rPr>
        <w:t>3</w:t>
      </w:r>
      <w:r w:rsidR="00C93C80" w:rsidRPr="00880410">
        <w:rPr>
          <w:rFonts w:ascii="Times New Roman" w:hAnsi="Times New Roman" w:cs="Times New Roman"/>
          <w:sz w:val="24"/>
          <w:szCs w:val="24"/>
        </w:rPr>
        <w:t xml:space="preserve">, </w:t>
      </w:r>
      <w:r w:rsidR="00880410" w:rsidRPr="00880410">
        <w:rPr>
          <w:rFonts w:ascii="Times New Roman" w:hAnsi="Times New Roman" w:cs="Times New Roman"/>
          <w:sz w:val="24"/>
          <w:szCs w:val="24"/>
        </w:rPr>
        <w:t xml:space="preserve">информатику – </w:t>
      </w:r>
      <w:r w:rsidR="008D1831">
        <w:rPr>
          <w:rFonts w:ascii="Times New Roman" w:hAnsi="Times New Roman" w:cs="Times New Roman"/>
          <w:sz w:val="24"/>
          <w:szCs w:val="24"/>
        </w:rPr>
        <w:t>3</w:t>
      </w:r>
      <w:r w:rsidR="00880410" w:rsidRPr="00880410">
        <w:rPr>
          <w:rFonts w:ascii="Times New Roman" w:hAnsi="Times New Roman" w:cs="Times New Roman"/>
          <w:sz w:val="24"/>
          <w:szCs w:val="24"/>
        </w:rPr>
        <w:t xml:space="preserve">, </w:t>
      </w:r>
      <w:r w:rsidR="004B0E9D">
        <w:rPr>
          <w:rFonts w:ascii="Times New Roman" w:hAnsi="Times New Roman" w:cs="Times New Roman"/>
          <w:sz w:val="24"/>
          <w:szCs w:val="24"/>
        </w:rPr>
        <w:t xml:space="preserve">физику – 3, </w:t>
      </w:r>
      <w:r w:rsidR="000E75F0">
        <w:rPr>
          <w:rFonts w:ascii="Times New Roman" w:hAnsi="Times New Roman" w:cs="Times New Roman"/>
          <w:sz w:val="24"/>
          <w:szCs w:val="24"/>
        </w:rPr>
        <w:t>литературу – 2.</w:t>
      </w:r>
      <w:r w:rsidR="00AD3678" w:rsidRPr="00880410">
        <w:rPr>
          <w:rFonts w:ascii="Times New Roman" w:hAnsi="Times New Roman" w:cs="Times New Roman"/>
          <w:sz w:val="24"/>
          <w:szCs w:val="24"/>
        </w:rPr>
        <w:t xml:space="preserve"> </w:t>
      </w:r>
      <w:r w:rsidRPr="00880410">
        <w:rPr>
          <w:rFonts w:ascii="Times New Roman" w:hAnsi="Times New Roman" w:cs="Times New Roman"/>
          <w:sz w:val="24"/>
          <w:szCs w:val="24"/>
        </w:rPr>
        <w:t>Географию в этом году никто не выбрал для сдачи экзамена.</w:t>
      </w:r>
    </w:p>
    <w:p w14:paraId="7C2BCE91" w14:textId="53944190" w:rsidR="00AD3678" w:rsidRPr="00E3139C" w:rsidRDefault="00A35D6D" w:rsidP="00E3139C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A40D19" wp14:editId="59AD6C19">
            <wp:extent cx="9182100" cy="3876675"/>
            <wp:effectExtent l="0" t="0" r="0" b="9525"/>
            <wp:docPr id="77290117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94961D" w14:textId="7A3D1F70" w:rsidR="00A97F52" w:rsidRDefault="00B958FC" w:rsidP="00945EF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AD7DBD" w14:textId="086F34C8" w:rsidR="000E75F0" w:rsidRPr="00945EFE" w:rsidRDefault="00D35567" w:rsidP="00945EF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3 </w:t>
      </w:r>
      <w:r w:rsidR="000E75F0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75F0">
        <w:rPr>
          <w:rFonts w:ascii="Times New Roman" w:hAnsi="Times New Roman" w:cs="Times New Roman"/>
          <w:sz w:val="24"/>
          <w:szCs w:val="24"/>
        </w:rPr>
        <w:t xml:space="preserve"> увеличилось количество учащихся, выбравших химию и биологию для сдачи ЕГЭ, с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0E75F0">
        <w:rPr>
          <w:rFonts w:ascii="Times New Roman" w:hAnsi="Times New Roman" w:cs="Times New Roman"/>
          <w:sz w:val="24"/>
          <w:szCs w:val="24"/>
        </w:rPr>
        <w:t>% до 4</w:t>
      </w:r>
      <w:r>
        <w:rPr>
          <w:rFonts w:ascii="Times New Roman" w:hAnsi="Times New Roman" w:cs="Times New Roman"/>
          <w:sz w:val="24"/>
          <w:szCs w:val="24"/>
        </w:rPr>
        <w:t>5</w:t>
      </w:r>
      <w:r w:rsidR="000E75F0">
        <w:rPr>
          <w:rFonts w:ascii="Times New Roman" w:hAnsi="Times New Roman" w:cs="Times New Roman"/>
          <w:sz w:val="24"/>
          <w:szCs w:val="24"/>
        </w:rPr>
        <w:t xml:space="preserve">%. </w:t>
      </w:r>
      <w:r w:rsidR="00186F21">
        <w:rPr>
          <w:rFonts w:ascii="Times New Roman" w:hAnsi="Times New Roman" w:cs="Times New Roman"/>
          <w:sz w:val="24"/>
          <w:szCs w:val="24"/>
        </w:rPr>
        <w:t xml:space="preserve"> На 5% увеличилось количество учащихся, выбравших историю для сдачи ЕГЭ по сравнению с прошлым годом. </w:t>
      </w:r>
      <w:r w:rsidR="000E75F0">
        <w:rPr>
          <w:rFonts w:ascii="Times New Roman" w:hAnsi="Times New Roman" w:cs="Times New Roman"/>
          <w:sz w:val="24"/>
          <w:szCs w:val="24"/>
        </w:rPr>
        <w:t xml:space="preserve">Уменьшилось количество учеников, сдававших ЕГЭ по </w:t>
      </w:r>
      <w:r w:rsidR="00186F21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0E75F0">
        <w:rPr>
          <w:rFonts w:ascii="Times New Roman" w:hAnsi="Times New Roman" w:cs="Times New Roman"/>
          <w:sz w:val="24"/>
          <w:szCs w:val="24"/>
        </w:rPr>
        <w:t xml:space="preserve"> (с </w:t>
      </w:r>
      <w:r w:rsidR="00186F21">
        <w:rPr>
          <w:rFonts w:ascii="Times New Roman" w:hAnsi="Times New Roman" w:cs="Times New Roman"/>
          <w:sz w:val="24"/>
          <w:szCs w:val="24"/>
        </w:rPr>
        <w:t>15</w:t>
      </w:r>
      <w:r w:rsidR="000E75F0">
        <w:rPr>
          <w:rFonts w:ascii="Times New Roman" w:hAnsi="Times New Roman" w:cs="Times New Roman"/>
          <w:sz w:val="24"/>
          <w:szCs w:val="24"/>
        </w:rPr>
        <w:t xml:space="preserve">% до </w:t>
      </w:r>
      <w:r w:rsidR="00186F21">
        <w:rPr>
          <w:rFonts w:ascii="Times New Roman" w:hAnsi="Times New Roman" w:cs="Times New Roman"/>
          <w:sz w:val="24"/>
          <w:szCs w:val="24"/>
        </w:rPr>
        <w:t>3</w:t>
      </w:r>
      <w:r w:rsidR="000E75F0">
        <w:rPr>
          <w:rFonts w:ascii="Times New Roman" w:hAnsi="Times New Roman" w:cs="Times New Roman"/>
          <w:sz w:val="24"/>
          <w:szCs w:val="24"/>
        </w:rPr>
        <w:t xml:space="preserve">%), по </w:t>
      </w:r>
      <w:r w:rsidR="00186F21">
        <w:rPr>
          <w:rFonts w:ascii="Times New Roman" w:hAnsi="Times New Roman" w:cs="Times New Roman"/>
          <w:sz w:val="24"/>
          <w:szCs w:val="24"/>
        </w:rPr>
        <w:t>информатике</w:t>
      </w:r>
      <w:r w:rsidR="000E75F0">
        <w:rPr>
          <w:rFonts w:ascii="Times New Roman" w:hAnsi="Times New Roman" w:cs="Times New Roman"/>
          <w:sz w:val="24"/>
          <w:szCs w:val="24"/>
        </w:rPr>
        <w:t xml:space="preserve"> (с 8% до</w:t>
      </w:r>
      <w:r w:rsidR="00186F21">
        <w:rPr>
          <w:rFonts w:ascii="Times New Roman" w:hAnsi="Times New Roman" w:cs="Times New Roman"/>
          <w:sz w:val="24"/>
          <w:szCs w:val="24"/>
        </w:rPr>
        <w:t xml:space="preserve"> 6</w:t>
      </w:r>
      <w:r w:rsidR="000E75F0">
        <w:rPr>
          <w:rFonts w:ascii="Times New Roman" w:hAnsi="Times New Roman" w:cs="Times New Roman"/>
          <w:sz w:val="24"/>
          <w:szCs w:val="24"/>
        </w:rPr>
        <w:t>%)</w:t>
      </w:r>
      <w:r w:rsidR="00186F21">
        <w:rPr>
          <w:rFonts w:ascii="Times New Roman" w:hAnsi="Times New Roman" w:cs="Times New Roman"/>
          <w:sz w:val="24"/>
          <w:szCs w:val="24"/>
        </w:rPr>
        <w:t>.</w:t>
      </w:r>
      <w:r w:rsidR="000E75F0">
        <w:rPr>
          <w:rFonts w:ascii="Times New Roman" w:hAnsi="Times New Roman" w:cs="Times New Roman"/>
          <w:sz w:val="24"/>
          <w:szCs w:val="24"/>
        </w:rPr>
        <w:t xml:space="preserve"> Число учащихся, сдававших ЕГЭ по </w:t>
      </w:r>
      <w:r w:rsidR="00186F21">
        <w:rPr>
          <w:rFonts w:ascii="Times New Roman" w:hAnsi="Times New Roman" w:cs="Times New Roman"/>
          <w:sz w:val="24"/>
          <w:szCs w:val="24"/>
        </w:rPr>
        <w:t>обществознанию</w:t>
      </w:r>
      <w:r w:rsidR="000E75F0">
        <w:rPr>
          <w:rFonts w:ascii="Times New Roman" w:hAnsi="Times New Roman" w:cs="Times New Roman"/>
          <w:sz w:val="24"/>
          <w:szCs w:val="24"/>
        </w:rPr>
        <w:t xml:space="preserve"> (</w:t>
      </w:r>
      <w:r w:rsidR="00186F21">
        <w:rPr>
          <w:rFonts w:ascii="Times New Roman" w:hAnsi="Times New Roman" w:cs="Times New Roman"/>
          <w:sz w:val="24"/>
          <w:szCs w:val="24"/>
        </w:rPr>
        <w:t>28</w:t>
      </w:r>
      <w:r w:rsidR="000E75F0">
        <w:rPr>
          <w:rFonts w:ascii="Times New Roman" w:hAnsi="Times New Roman" w:cs="Times New Roman"/>
          <w:sz w:val="24"/>
          <w:szCs w:val="24"/>
        </w:rPr>
        <w:t xml:space="preserve">%) и по </w:t>
      </w:r>
      <w:r w:rsidR="00186F21">
        <w:rPr>
          <w:rFonts w:ascii="Times New Roman" w:hAnsi="Times New Roman" w:cs="Times New Roman"/>
          <w:sz w:val="24"/>
          <w:szCs w:val="24"/>
        </w:rPr>
        <w:t>физике</w:t>
      </w:r>
      <w:r w:rsidR="000E75F0">
        <w:rPr>
          <w:rFonts w:ascii="Times New Roman" w:hAnsi="Times New Roman" w:cs="Times New Roman"/>
          <w:sz w:val="24"/>
          <w:szCs w:val="24"/>
        </w:rPr>
        <w:t xml:space="preserve"> (</w:t>
      </w:r>
      <w:r w:rsidR="00186F21">
        <w:rPr>
          <w:rFonts w:ascii="Times New Roman" w:hAnsi="Times New Roman" w:cs="Times New Roman"/>
          <w:sz w:val="24"/>
          <w:szCs w:val="24"/>
        </w:rPr>
        <w:t>4</w:t>
      </w:r>
      <w:r w:rsidR="000E75F0">
        <w:rPr>
          <w:rFonts w:ascii="Times New Roman" w:hAnsi="Times New Roman" w:cs="Times New Roman"/>
          <w:sz w:val="24"/>
          <w:szCs w:val="24"/>
        </w:rPr>
        <w:t>%), не изменилось с прошлого учебного года</w:t>
      </w:r>
      <w:r w:rsidR="00186F21">
        <w:rPr>
          <w:rFonts w:ascii="Times New Roman" w:hAnsi="Times New Roman" w:cs="Times New Roman"/>
          <w:sz w:val="24"/>
          <w:szCs w:val="24"/>
        </w:rPr>
        <w:t>, по литературе увеличилось на 1%. Географию учащиеся не выбирают 2й год.</w:t>
      </w:r>
    </w:p>
    <w:p w14:paraId="58EF9486" w14:textId="77777777" w:rsidR="00AD3678" w:rsidRDefault="00AD3678" w:rsidP="00805014">
      <w:pPr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</w:p>
    <w:p w14:paraId="506BAD80" w14:textId="77777777" w:rsidR="008D1831" w:rsidRDefault="008D1831" w:rsidP="00103F4B">
      <w:pPr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</w:p>
    <w:p w14:paraId="454F9088" w14:textId="4DEBE59C" w:rsidR="00A97F52" w:rsidRPr="00945EFE" w:rsidRDefault="00A97F52" w:rsidP="00103F4B">
      <w:pPr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  <w:r w:rsidRPr="00945EFE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lastRenderedPageBreak/>
        <w:t>Итоги ЕГЭ по предметам</w:t>
      </w:r>
    </w:p>
    <w:p w14:paraId="18687B83" w14:textId="77777777" w:rsidR="00A97F52" w:rsidRPr="004B0E9D" w:rsidRDefault="00A97F52" w:rsidP="00805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9D">
        <w:rPr>
          <w:rFonts w:ascii="Times New Roman" w:hAnsi="Times New Roman" w:cs="Times New Roman"/>
          <w:b/>
          <w:sz w:val="28"/>
          <w:szCs w:val="28"/>
        </w:rPr>
        <w:t>Результаты ЕГЭ по русскому языку</w:t>
      </w:r>
    </w:p>
    <w:tbl>
      <w:tblPr>
        <w:tblStyle w:val="a3"/>
        <w:tblpPr w:leftFromText="180" w:rightFromText="180" w:vertAnchor="text" w:horzAnchor="margin" w:tblpXSpec="center" w:tblpY="96"/>
        <w:tblW w:w="14777" w:type="dxa"/>
        <w:tblLayout w:type="fixed"/>
        <w:tblLook w:val="04A0" w:firstRow="1" w:lastRow="0" w:firstColumn="1" w:lastColumn="0" w:noHBand="0" w:noVBand="1"/>
      </w:tblPr>
      <w:tblGrid>
        <w:gridCol w:w="1027"/>
        <w:gridCol w:w="851"/>
        <w:gridCol w:w="1207"/>
        <w:gridCol w:w="1769"/>
        <w:gridCol w:w="851"/>
        <w:gridCol w:w="851"/>
        <w:gridCol w:w="850"/>
        <w:gridCol w:w="851"/>
        <w:gridCol w:w="709"/>
        <w:gridCol w:w="708"/>
        <w:gridCol w:w="993"/>
        <w:gridCol w:w="1134"/>
        <w:gridCol w:w="992"/>
        <w:gridCol w:w="992"/>
        <w:gridCol w:w="992"/>
      </w:tblGrid>
      <w:tr w:rsidR="00235601" w:rsidRPr="00C14359" w14:paraId="65DCBEB8" w14:textId="54F16FED" w:rsidTr="00945EFE">
        <w:trPr>
          <w:trHeight w:val="300"/>
        </w:trPr>
        <w:tc>
          <w:tcPr>
            <w:tcW w:w="1027" w:type="dxa"/>
          </w:tcPr>
          <w:p w14:paraId="0C7119BB" w14:textId="77777777" w:rsidR="00235601" w:rsidRPr="007A3155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51" w:type="dxa"/>
          </w:tcPr>
          <w:p w14:paraId="69F4DA8C" w14:textId="1C370469" w:rsidR="00235601" w:rsidRPr="007A3155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207" w:type="dxa"/>
            <w:shd w:val="clear" w:color="auto" w:fill="FFFFFF" w:themeFill="background1"/>
          </w:tcPr>
          <w:p w14:paraId="71710EDD" w14:textId="77777777" w:rsidR="00235601" w:rsidRPr="007A3155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давали</w:t>
            </w:r>
          </w:p>
        </w:tc>
        <w:tc>
          <w:tcPr>
            <w:tcW w:w="1769" w:type="dxa"/>
          </w:tcPr>
          <w:p w14:paraId="1954249B" w14:textId="05B0F4B5" w:rsidR="00235601" w:rsidRPr="007A3155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4C0D0C93" w14:textId="70A87EF2" w:rsidR="00235601" w:rsidRPr="007A3155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Предметника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3A369208" w14:textId="104E49A6" w:rsidR="00235601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103F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тестовый балл</w:t>
            </w:r>
          </w:p>
        </w:tc>
        <w:tc>
          <w:tcPr>
            <w:tcW w:w="851" w:type="dxa"/>
          </w:tcPr>
          <w:p w14:paraId="01027F73" w14:textId="53DF57C2" w:rsidR="00235601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  <w:p w14:paraId="2BA83B12" w14:textId="011796D8" w:rsidR="00235601" w:rsidRPr="007A3155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4D2079F6" w14:textId="77777777" w:rsidR="00235601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57-71</w:t>
            </w:r>
          </w:p>
          <w:p w14:paraId="6FEEE8F1" w14:textId="46412B21" w:rsidR="00235601" w:rsidRPr="007A3155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2E4B27ED" w14:textId="77777777" w:rsidR="00235601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36-56</w:t>
            </w:r>
          </w:p>
          <w:p w14:paraId="3B6B69BA" w14:textId="7FB06CCE" w:rsidR="00235601" w:rsidRPr="007A3155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0960A7F6" w14:textId="77777777" w:rsidR="00235601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0-35</w:t>
            </w:r>
          </w:p>
          <w:p w14:paraId="22C3C7EF" w14:textId="6AA2FA13" w:rsidR="00235601" w:rsidRPr="007A3155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BD9DA9D" w14:textId="433EB01B" w:rsidR="00235601" w:rsidRPr="00805014" w:rsidRDefault="00235601" w:rsidP="008050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25-35 б.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3FC4DC0" w14:textId="247A5403" w:rsidR="00235601" w:rsidRDefault="00235601" w:rsidP="008050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Мини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порог</w:t>
            </w:r>
          </w:p>
          <w:p w14:paraId="7FA49B1D" w14:textId="3B937BAC" w:rsidR="00235601" w:rsidRPr="00805014" w:rsidRDefault="00235601" w:rsidP="008050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24 б.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DF9ED2" w14:textId="49A2E158" w:rsidR="00235601" w:rsidRPr="007A3155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Не набрали минимальный порог</w:t>
            </w:r>
          </w:p>
        </w:tc>
        <w:tc>
          <w:tcPr>
            <w:tcW w:w="992" w:type="dxa"/>
          </w:tcPr>
          <w:p w14:paraId="55A02897" w14:textId="51B332FF" w:rsidR="00235601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14:paraId="11AA4AEA" w14:textId="7C421366" w:rsidR="00235601" w:rsidRPr="00805014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698D2F58" w14:textId="62B85380" w:rsidR="00235601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</w:t>
            </w:r>
          </w:p>
          <w:p w14:paraId="5933B706" w14:textId="72BCD7E4" w:rsidR="00235601" w:rsidRPr="00805014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4D5FC4B8" w14:textId="4D234BEE" w:rsidR="00235601" w:rsidRPr="00805014" w:rsidRDefault="00235601" w:rsidP="0080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235601" w:rsidRPr="00C14359" w14:paraId="611DFC2A" w14:textId="6E0A96B7" w:rsidTr="00945EFE">
        <w:trPr>
          <w:trHeight w:val="92"/>
        </w:trPr>
        <w:tc>
          <w:tcPr>
            <w:tcW w:w="1027" w:type="dxa"/>
          </w:tcPr>
          <w:p w14:paraId="608D9047" w14:textId="29FE7FBA" w:rsidR="00235601" w:rsidRPr="00C14359" w:rsidRDefault="00235601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14:paraId="31E4E22A" w14:textId="24D5D8BE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7" w:type="dxa"/>
            <w:shd w:val="clear" w:color="auto" w:fill="FFFFFF" w:themeFill="background1"/>
          </w:tcPr>
          <w:p w14:paraId="34C52E17" w14:textId="14B2592C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(100%)</w:t>
            </w:r>
          </w:p>
        </w:tc>
        <w:tc>
          <w:tcPr>
            <w:tcW w:w="1769" w:type="dxa"/>
          </w:tcPr>
          <w:p w14:paraId="0B85F11D" w14:textId="6BB3E4B5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С.А.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704FBED5" w14:textId="0B9A49B6" w:rsidR="00235601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851" w:type="dxa"/>
          </w:tcPr>
          <w:p w14:paraId="2C7FA753" w14:textId="20A50196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3842E110" w14:textId="753A8D10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8C0E858" w14:textId="62429A25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9E6764" w14:textId="302056AF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6F11EB4" w14:textId="63AA37DC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B339BC9" w14:textId="142DED48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EC30EE" w14:textId="40F4AE62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CA9EFD" w14:textId="05A80D0C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B223667" w14:textId="49275151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2744DC73" w14:textId="0032BFBF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35601" w:rsidRPr="00C14359" w14:paraId="509C3A4D" w14:textId="17C9E5E5" w:rsidTr="00945EFE">
        <w:trPr>
          <w:trHeight w:val="99"/>
        </w:trPr>
        <w:tc>
          <w:tcPr>
            <w:tcW w:w="1027" w:type="dxa"/>
          </w:tcPr>
          <w:p w14:paraId="565FD210" w14:textId="2376BEBD" w:rsidR="00235601" w:rsidRPr="00C14359" w:rsidRDefault="00235601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14:paraId="350AA4DA" w14:textId="0EAA3E3F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7" w:type="dxa"/>
            <w:shd w:val="clear" w:color="auto" w:fill="FFFFFF" w:themeFill="background1"/>
          </w:tcPr>
          <w:p w14:paraId="74630E64" w14:textId="3FC64164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(100%)</w:t>
            </w:r>
          </w:p>
        </w:tc>
        <w:tc>
          <w:tcPr>
            <w:tcW w:w="1769" w:type="dxa"/>
          </w:tcPr>
          <w:p w14:paraId="172C124F" w14:textId="5C174E04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Т.М.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75C2ACAA" w14:textId="47D04F4C" w:rsidR="00235601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51" w:type="dxa"/>
          </w:tcPr>
          <w:p w14:paraId="10C71D78" w14:textId="08B06FCA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1C243FC" w14:textId="73BD4A5B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4B6E7A6" w14:textId="3E1A42F2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7E1A1A0" w14:textId="10871296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6023430" w14:textId="28E0C1B6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D991710" w14:textId="517425F4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16A3F2" w14:textId="6FE0DC60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B1FE16" w14:textId="03041F2E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EAEBA84" w14:textId="65B35428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37854BEC" w14:textId="488E100B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35601" w:rsidRPr="00C14359" w14:paraId="2FE89BFD" w14:textId="0FBE6C63" w:rsidTr="00945EFE">
        <w:trPr>
          <w:trHeight w:val="99"/>
        </w:trPr>
        <w:tc>
          <w:tcPr>
            <w:tcW w:w="1027" w:type="dxa"/>
          </w:tcPr>
          <w:p w14:paraId="14758F71" w14:textId="594C539D" w:rsidR="00235601" w:rsidRPr="00C14359" w:rsidRDefault="00235601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хб</w:t>
            </w:r>
          </w:p>
        </w:tc>
        <w:tc>
          <w:tcPr>
            <w:tcW w:w="851" w:type="dxa"/>
          </w:tcPr>
          <w:p w14:paraId="7D0C9200" w14:textId="320B16A8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7" w:type="dxa"/>
            <w:shd w:val="clear" w:color="auto" w:fill="FFFFFF" w:themeFill="background1"/>
          </w:tcPr>
          <w:p w14:paraId="664A13CB" w14:textId="2A5EF4AF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(100%)</w:t>
            </w:r>
          </w:p>
        </w:tc>
        <w:tc>
          <w:tcPr>
            <w:tcW w:w="1769" w:type="dxa"/>
          </w:tcPr>
          <w:p w14:paraId="42E62E15" w14:textId="03A7351A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Т.М.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310ACF49" w14:textId="4945E7E0" w:rsidR="00235601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1" w:type="dxa"/>
          </w:tcPr>
          <w:p w14:paraId="1382C595" w14:textId="0D0A6112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AE29277" w14:textId="623AB8AB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1198E97" w14:textId="01CB5CC1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C7FE28A" w14:textId="71B2096A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1229E00" w14:textId="56201547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8145173" w14:textId="27DD399C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856E64" w14:textId="6CF7CFF7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050E16" w14:textId="4A9F3BBD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765A756" w14:textId="423997C4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1750C8AA" w14:textId="7C4F07FC" w:rsidR="00235601" w:rsidRPr="00C14359" w:rsidRDefault="000764FD" w:rsidP="0080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5601" w:rsidRPr="00C14359" w14:paraId="7C41B701" w14:textId="112EEC2A" w:rsidTr="00945EFE">
        <w:trPr>
          <w:trHeight w:val="99"/>
        </w:trPr>
        <w:tc>
          <w:tcPr>
            <w:tcW w:w="1027" w:type="dxa"/>
          </w:tcPr>
          <w:p w14:paraId="09B51274" w14:textId="557D47C9" w:rsidR="00235601" w:rsidRPr="00805014" w:rsidRDefault="00235601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0291A1F1" w14:textId="0E85BD36" w:rsidR="00235601" w:rsidRPr="00805014" w:rsidRDefault="000764FD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207" w:type="dxa"/>
            <w:shd w:val="clear" w:color="auto" w:fill="FFFFFF" w:themeFill="background1"/>
          </w:tcPr>
          <w:p w14:paraId="27FE5E10" w14:textId="4EDE4E5A" w:rsidR="00235601" w:rsidRPr="00805014" w:rsidRDefault="000764FD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 (100%)</w:t>
            </w:r>
          </w:p>
        </w:tc>
        <w:tc>
          <w:tcPr>
            <w:tcW w:w="1769" w:type="dxa"/>
          </w:tcPr>
          <w:p w14:paraId="646B588A" w14:textId="77777777" w:rsidR="00235601" w:rsidRPr="00805014" w:rsidRDefault="00235601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14:paraId="65BD3E9B" w14:textId="04AA2513" w:rsidR="00235601" w:rsidRPr="00805014" w:rsidRDefault="000764FD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63,7</w:t>
            </w:r>
          </w:p>
        </w:tc>
        <w:tc>
          <w:tcPr>
            <w:tcW w:w="851" w:type="dxa"/>
          </w:tcPr>
          <w:p w14:paraId="053096FB" w14:textId="2D7113C7" w:rsidR="00235601" w:rsidRPr="00805014" w:rsidRDefault="000764FD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14:paraId="341CBD6D" w14:textId="24BB5318" w:rsidR="00235601" w:rsidRPr="00805014" w:rsidRDefault="000764FD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14:paraId="4D9BD8D0" w14:textId="6FB3A804" w:rsidR="00235601" w:rsidRPr="00805014" w:rsidRDefault="000764FD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14:paraId="6ED971B6" w14:textId="5A41A58D" w:rsidR="00235601" w:rsidRPr="00805014" w:rsidRDefault="000764FD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6EC3E44" w14:textId="2378F50E" w:rsidR="00235601" w:rsidRPr="00805014" w:rsidRDefault="000764FD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01D86F3" w14:textId="725DE3F6" w:rsidR="00235601" w:rsidRPr="00805014" w:rsidRDefault="000764FD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CF06B9" w14:textId="16FF5852" w:rsidR="00235601" w:rsidRPr="00805014" w:rsidRDefault="000764FD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34F94A9" w14:textId="62C0067B" w:rsidR="00235601" w:rsidRPr="00805014" w:rsidRDefault="000764FD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59873FD1" w14:textId="57229190" w:rsidR="00235601" w:rsidRPr="00805014" w:rsidRDefault="000764FD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65,3</w:t>
            </w:r>
          </w:p>
        </w:tc>
        <w:tc>
          <w:tcPr>
            <w:tcW w:w="992" w:type="dxa"/>
          </w:tcPr>
          <w:p w14:paraId="5026C8E5" w14:textId="123366A9" w:rsidR="00235601" w:rsidRPr="00805014" w:rsidRDefault="000764FD" w:rsidP="00805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3,9</w:t>
            </w:r>
          </w:p>
        </w:tc>
      </w:tr>
    </w:tbl>
    <w:p w14:paraId="7EB4211F" w14:textId="77777777" w:rsidR="00805014" w:rsidRDefault="00805014" w:rsidP="00805014">
      <w:pPr>
        <w:rPr>
          <w:rFonts w:ascii="Times New Roman" w:hAnsi="Times New Roman" w:cs="Times New Roman"/>
          <w:b/>
          <w:sz w:val="24"/>
          <w:szCs w:val="24"/>
        </w:rPr>
      </w:pPr>
    </w:p>
    <w:p w14:paraId="5F67AC5A" w14:textId="77777777" w:rsidR="00805014" w:rsidRDefault="00805014" w:rsidP="00805014">
      <w:pPr>
        <w:rPr>
          <w:rFonts w:ascii="Times New Roman" w:hAnsi="Times New Roman" w:cs="Times New Roman"/>
          <w:b/>
          <w:sz w:val="24"/>
          <w:szCs w:val="24"/>
        </w:rPr>
        <w:sectPr w:rsidR="00805014" w:rsidSect="0077362A">
          <w:footerReference w:type="default" r:id="rId9"/>
          <w:pgSz w:w="16838" w:h="11906" w:orient="landscape"/>
          <w:pgMar w:top="851" w:right="794" w:bottom="284" w:left="1134" w:header="709" w:footer="709" w:gutter="0"/>
          <w:cols w:space="708"/>
          <w:docGrid w:linePitch="360"/>
        </w:sectPr>
      </w:pPr>
    </w:p>
    <w:p w14:paraId="09992907" w14:textId="0B679329" w:rsidR="00805014" w:rsidRDefault="00805014" w:rsidP="00805014">
      <w:pPr>
        <w:rPr>
          <w:rFonts w:ascii="Times New Roman" w:hAnsi="Times New Roman" w:cs="Times New Roman"/>
          <w:b/>
          <w:sz w:val="24"/>
          <w:szCs w:val="24"/>
        </w:rPr>
      </w:pPr>
      <w:r w:rsidRPr="00805014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spellStart"/>
      <w:r w:rsidRPr="00805014">
        <w:rPr>
          <w:rFonts w:ascii="Times New Roman" w:hAnsi="Times New Roman" w:cs="Times New Roman"/>
          <w:b/>
          <w:sz w:val="24"/>
          <w:szCs w:val="24"/>
        </w:rPr>
        <w:t>высокобалльников</w:t>
      </w:r>
      <w:proofErr w:type="spellEnd"/>
      <w:r w:rsidRPr="00805014">
        <w:rPr>
          <w:rFonts w:ascii="Times New Roman" w:hAnsi="Times New Roman" w:cs="Times New Roman"/>
          <w:b/>
          <w:sz w:val="24"/>
          <w:szCs w:val="24"/>
        </w:rPr>
        <w:t xml:space="preserve"> (с указанием баллов)</w:t>
      </w:r>
    </w:p>
    <w:p w14:paraId="1AA83BCD" w14:textId="00127554" w:rsidR="000764FD" w:rsidRPr="000764FD" w:rsidRDefault="000764FD" w:rsidP="000764FD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Эмирагаева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Зухра 11л – 97 б.</w:t>
      </w:r>
    </w:p>
    <w:p w14:paraId="7F8F3FD9" w14:textId="7C1D3CBF" w:rsidR="000764FD" w:rsidRPr="000764FD" w:rsidRDefault="000764FD" w:rsidP="000764FD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Эскерова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Арина – 11л – 91 б.</w:t>
      </w:r>
    </w:p>
    <w:p w14:paraId="2B14E69C" w14:textId="51EAD908" w:rsidR="000764FD" w:rsidRPr="000764FD" w:rsidRDefault="000764FD" w:rsidP="000764FD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Османова Зейнаб – 11л -89 б.</w:t>
      </w:r>
    </w:p>
    <w:p w14:paraId="3121FB3A" w14:textId="02AFE369" w:rsidR="000764FD" w:rsidRPr="000764FD" w:rsidRDefault="000764FD" w:rsidP="000764FD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Гасанова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Айзанат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11л – 89 б.</w:t>
      </w:r>
    </w:p>
    <w:p w14:paraId="1FD33A61" w14:textId="15D04BE6" w:rsidR="000764FD" w:rsidRPr="000764FD" w:rsidRDefault="000764FD" w:rsidP="000764FD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Шекерханова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Регина – 11л – 86 б.</w:t>
      </w:r>
    </w:p>
    <w:p w14:paraId="573A9510" w14:textId="62B5E2CB" w:rsidR="000764FD" w:rsidRPr="000764FD" w:rsidRDefault="000764FD" w:rsidP="000764FD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Алахкулиева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Мадина – 11л – 81 б.</w:t>
      </w:r>
    </w:p>
    <w:p w14:paraId="4CDBAE00" w14:textId="77777777" w:rsidR="000764FD" w:rsidRDefault="000764FD" w:rsidP="000764FD">
      <w:pPr>
        <w:pStyle w:val="a8"/>
        <w:ind w:left="1140"/>
        <w:rPr>
          <w:rFonts w:ascii="Times New Roman" w:hAnsi="Times New Roman" w:cs="Times New Roman"/>
          <w:b/>
          <w:sz w:val="24"/>
          <w:szCs w:val="24"/>
        </w:rPr>
      </w:pPr>
    </w:p>
    <w:p w14:paraId="59084666" w14:textId="77777777" w:rsidR="000764FD" w:rsidRPr="000764FD" w:rsidRDefault="000764FD" w:rsidP="000764FD">
      <w:pPr>
        <w:pStyle w:val="a8"/>
        <w:ind w:left="1140"/>
        <w:rPr>
          <w:rFonts w:ascii="Times New Roman" w:hAnsi="Times New Roman" w:cs="Times New Roman"/>
          <w:b/>
          <w:sz w:val="24"/>
          <w:szCs w:val="24"/>
        </w:rPr>
      </w:pPr>
    </w:p>
    <w:p w14:paraId="2D818F79" w14:textId="0250E08F" w:rsidR="000764FD" w:rsidRDefault="000764FD" w:rsidP="000764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05014">
        <w:rPr>
          <w:rFonts w:ascii="Times New Roman" w:hAnsi="Times New Roman" w:cs="Times New Roman"/>
          <w:bCs/>
          <w:sz w:val="24"/>
          <w:szCs w:val="24"/>
        </w:rPr>
        <w:t>Доля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выпускников, набравших свыше 72 баллов по русскому языку – 16 учеников (33%), на 36% меньше в сравнении с прошлым годом.</w:t>
      </w:r>
    </w:p>
    <w:p w14:paraId="274BEFE8" w14:textId="09FC48F4" w:rsidR="00103F4B" w:rsidRPr="008D1831" w:rsidRDefault="000764FD" w:rsidP="008D1831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103F4B" w:rsidRPr="008D1831" w:rsidSect="000764FD">
          <w:type w:val="continuous"/>
          <w:pgSz w:w="16838" w:h="11906" w:orient="landscape"/>
          <w:pgMar w:top="567" w:right="794" w:bottom="34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Количество выпускников, набравших 57-71 балл – 16 учащихся (33%); 36-56 баллов – 17 учеников (35%). </w:t>
      </w:r>
    </w:p>
    <w:p w14:paraId="13C006F2" w14:textId="64384A87" w:rsidR="00235601" w:rsidRPr="004B0E9D" w:rsidRDefault="00235601" w:rsidP="008D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1456572"/>
      <w:r w:rsidRPr="004B0E9D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ЕГЭ по математике (профильный уровень)</w:t>
      </w:r>
    </w:p>
    <w:tbl>
      <w:tblPr>
        <w:tblStyle w:val="a3"/>
        <w:tblpPr w:leftFromText="180" w:rightFromText="180" w:vertAnchor="text" w:horzAnchor="margin" w:tblpXSpec="center" w:tblpY="96"/>
        <w:tblW w:w="13791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1843"/>
        <w:gridCol w:w="1604"/>
        <w:gridCol w:w="851"/>
        <w:gridCol w:w="850"/>
        <w:gridCol w:w="851"/>
        <w:gridCol w:w="709"/>
        <w:gridCol w:w="993"/>
        <w:gridCol w:w="992"/>
        <w:gridCol w:w="992"/>
        <w:gridCol w:w="992"/>
      </w:tblGrid>
      <w:tr w:rsidR="00E05A64" w:rsidRPr="00C14359" w14:paraId="2D8C6C35" w14:textId="77777777" w:rsidTr="00945EFE">
        <w:trPr>
          <w:trHeight w:val="300"/>
        </w:trPr>
        <w:tc>
          <w:tcPr>
            <w:tcW w:w="1129" w:type="dxa"/>
          </w:tcPr>
          <w:p w14:paraId="48D71BCC" w14:textId="77777777" w:rsidR="00E05A64" w:rsidRPr="007A3155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93" w:type="dxa"/>
          </w:tcPr>
          <w:p w14:paraId="7F524F8D" w14:textId="77777777" w:rsidR="00E05A64" w:rsidRPr="007A3155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992" w:type="dxa"/>
            <w:shd w:val="clear" w:color="auto" w:fill="FFFFFF" w:themeFill="background1"/>
          </w:tcPr>
          <w:p w14:paraId="13C2CA63" w14:textId="77777777" w:rsidR="00E05A64" w:rsidRPr="007A3155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давали</w:t>
            </w:r>
          </w:p>
        </w:tc>
        <w:tc>
          <w:tcPr>
            <w:tcW w:w="1843" w:type="dxa"/>
          </w:tcPr>
          <w:p w14:paraId="32DAFCAD" w14:textId="77777777" w:rsidR="00E05A64" w:rsidRPr="007A3155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161C41FB" w14:textId="77777777" w:rsidR="00E05A64" w:rsidRPr="007A3155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Предметника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14:paraId="77AA468A" w14:textId="38E36A25" w:rsidR="00E05A64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851" w:type="dxa"/>
          </w:tcPr>
          <w:p w14:paraId="551BF873" w14:textId="2AD2E50F" w:rsidR="00E05A64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  <w:p w14:paraId="2D172B72" w14:textId="77777777" w:rsidR="00E05A64" w:rsidRPr="007A3155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6CEA7BD1" w14:textId="783E99F4" w:rsidR="00E05A64" w:rsidRPr="00235601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14:paraId="7A9D0519" w14:textId="77777777" w:rsidR="00E05A64" w:rsidRPr="007A3155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4D979CE" w14:textId="7002BB09" w:rsidR="00E05A64" w:rsidRPr="00235601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14:paraId="5622B910" w14:textId="77777777" w:rsidR="00E05A64" w:rsidRPr="007A3155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0D2283F1" w14:textId="1047C50F" w:rsidR="00E05A64" w:rsidRPr="005A50EE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14:paraId="002C61F6" w14:textId="77777777" w:rsidR="00E05A64" w:rsidRPr="007A3155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D70E43B" w14:textId="77777777" w:rsidR="00E05A64" w:rsidRDefault="00E05A64" w:rsidP="005A50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Мини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порог</w:t>
            </w:r>
          </w:p>
          <w:p w14:paraId="0EF069B4" w14:textId="0B02CD74" w:rsidR="00E05A64" w:rsidRPr="00805014" w:rsidRDefault="00E05A64" w:rsidP="005A50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б.</w:t>
            </w:r>
          </w:p>
        </w:tc>
        <w:tc>
          <w:tcPr>
            <w:tcW w:w="992" w:type="dxa"/>
          </w:tcPr>
          <w:p w14:paraId="6B13A712" w14:textId="77777777" w:rsidR="00E05A64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14:paraId="6BFD3B59" w14:textId="77777777" w:rsidR="00E05A64" w:rsidRPr="00805014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6CDAAF0E" w14:textId="77777777" w:rsidR="00E05A64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</w:t>
            </w:r>
          </w:p>
          <w:p w14:paraId="1C7A9151" w14:textId="77777777" w:rsidR="00E05A64" w:rsidRPr="00805014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25259330" w14:textId="77777777" w:rsidR="00E05A64" w:rsidRPr="00805014" w:rsidRDefault="00E05A64" w:rsidP="005A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E05A64" w:rsidRPr="00C14359" w14:paraId="2BD53DB4" w14:textId="77777777" w:rsidTr="00945EFE">
        <w:trPr>
          <w:trHeight w:val="92"/>
        </w:trPr>
        <w:tc>
          <w:tcPr>
            <w:tcW w:w="1129" w:type="dxa"/>
          </w:tcPr>
          <w:p w14:paraId="7F2009F0" w14:textId="77777777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</w:tcPr>
          <w:p w14:paraId="0B2A307B" w14:textId="5EF22E21" w:rsidR="00E05A64" w:rsidRPr="00C14359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14:paraId="5B0E9AA7" w14:textId="09542BE9" w:rsidR="00E05A64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C928E8F" w14:textId="5B9D2EF9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64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14:paraId="4D7406C6" w14:textId="70CB29B9" w:rsidR="00E05A64" w:rsidRPr="00C14359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Гюрджян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14:paraId="58D6D471" w14:textId="118CEABE" w:rsidR="00E05A64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851" w:type="dxa"/>
          </w:tcPr>
          <w:p w14:paraId="7734B976" w14:textId="16559557" w:rsidR="00E05A64" w:rsidRPr="00C14359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CBBD469" w14:textId="6C4EF7A1" w:rsidR="00E05A64" w:rsidRPr="00C14359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CD09365" w14:textId="2C7ED134" w:rsidR="00E05A64" w:rsidRPr="00C14359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B3359A" w14:textId="182C7928" w:rsidR="00E05A64" w:rsidRPr="00C14359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7058BAE" w14:textId="7D30AF05" w:rsidR="00E05A64" w:rsidRPr="00C14359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B09389" w14:textId="6A287434" w:rsidR="00E05A64" w:rsidRPr="00C14359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A18C443" w14:textId="419C1F56" w:rsidR="00E05A64" w:rsidRPr="00C14359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32E21D8" w14:textId="5A8D3471" w:rsidR="00E05A64" w:rsidRPr="00C14359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05A64" w:rsidRPr="00C14359" w14:paraId="0BADB12F" w14:textId="77777777" w:rsidTr="00945EFE">
        <w:trPr>
          <w:trHeight w:val="99"/>
        </w:trPr>
        <w:tc>
          <w:tcPr>
            <w:tcW w:w="1129" w:type="dxa"/>
          </w:tcPr>
          <w:p w14:paraId="2EACDAE3" w14:textId="77777777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14:paraId="38560EA8" w14:textId="4FD35AC2" w:rsidR="00E05A64" w:rsidRPr="00C14359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14:paraId="587D14DA" w14:textId="7D86C4B6" w:rsidR="00E05A64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195D685" w14:textId="73F75802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64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14:paraId="7C5398A9" w14:textId="7C02ED5A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AEEF3" w:themeFill="accent5" w:themeFillTint="33"/>
          </w:tcPr>
          <w:p w14:paraId="6914AAA9" w14:textId="5A4093F2" w:rsidR="00E05A64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147E43" w14:textId="29ED378C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3C9559" w14:textId="48F9959B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3A5C56" w14:textId="43059A34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F52363" w14:textId="2143D9C2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769DFAD" w14:textId="5172195D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6272CC" w14:textId="48B7E251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DAA8DF" w14:textId="2DAC5EA6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8D3EC3" w14:textId="53DBADEE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64" w:rsidRPr="00C14359" w14:paraId="4556C0CF" w14:textId="77777777" w:rsidTr="00945EFE">
        <w:trPr>
          <w:trHeight w:val="99"/>
        </w:trPr>
        <w:tc>
          <w:tcPr>
            <w:tcW w:w="1129" w:type="dxa"/>
          </w:tcPr>
          <w:p w14:paraId="217312BF" w14:textId="77777777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хб</w:t>
            </w:r>
          </w:p>
        </w:tc>
        <w:tc>
          <w:tcPr>
            <w:tcW w:w="993" w:type="dxa"/>
          </w:tcPr>
          <w:p w14:paraId="56A2E57A" w14:textId="58B4653F" w:rsidR="00E05A64" w:rsidRPr="00C14359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14:paraId="06DC8F84" w14:textId="3A36E7AC" w:rsidR="00E05A64" w:rsidRDefault="000764FD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24A6D16" w14:textId="2019C81C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64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14:paraId="3C47B0D2" w14:textId="175885B7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AEEF3" w:themeFill="accent5" w:themeFillTint="33"/>
          </w:tcPr>
          <w:p w14:paraId="3E34E1C0" w14:textId="7A78972F" w:rsidR="00E05A64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573B3D" w14:textId="14304B0F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88498F" w14:textId="77084AF3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7AC7D7" w14:textId="4684FDC5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517B98" w14:textId="339A6E44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2625E29" w14:textId="6739E887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5EA430" w14:textId="7930FBD4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CD9DC7" w14:textId="0F779237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2ABB0E" w14:textId="0C78C057" w:rsidR="00E05A64" w:rsidRPr="00C14359" w:rsidRDefault="00E05A64" w:rsidP="005A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64" w:rsidRPr="00C14359" w14:paraId="43E808F0" w14:textId="77777777" w:rsidTr="00945EFE">
        <w:trPr>
          <w:trHeight w:val="99"/>
        </w:trPr>
        <w:tc>
          <w:tcPr>
            <w:tcW w:w="1129" w:type="dxa"/>
          </w:tcPr>
          <w:p w14:paraId="2C2F8BEF" w14:textId="77777777" w:rsidR="00E05A64" w:rsidRPr="00805014" w:rsidRDefault="00E05A64" w:rsidP="005A50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14:paraId="37181549" w14:textId="66A248F6" w:rsidR="00E05A64" w:rsidRPr="00805014" w:rsidRDefault="000764FD" w:rsidP="005A50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</w:tcPr>
          <w:p w14:paraId="31F5539C" w14:textId="21ECCDDF" w:rsidR="00E05A64" w:rsidRPr="00805014" w:rsidRDefault="000764FD" w:rsidP="005A50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E05A64"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E05A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E05A64"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843" w:type="dxa"/>
          </w:tcPr>
          <w:p w14:paraId="2B954317" w14:textId="77777777" w:rsidR="00E05A64" w:rsidRPr="00805014" w:rsidRDefault="00E05A64" w:rsidP="005A50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AEEF3" w:themeFill="accent5" w:themeFillTint="33"/>
          </w:tcPr>
          <w:p w14:paraId="66670B12" w14:textId="3A0E5B91" w:rsidR="00E05A64" w:rsidRDefault="000764FD" w:rsidP="005A50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76,4</w:t>
            </w:r>
          </w:p>
        </w:tc>
        <w:tc>
          <w:tcPr>
            <w:tcW w:w="851" w:type="dxa"/>
          </w:tcPr>
          <w:p w14:paraId="183BA4C5" w14:textId="09538611" w:rsidR="00E05A64" w:rsidRPr="00805014" w:rsidRDefault="000764FD" w:rsidP="005A50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432CE41F" w14:textId="2A15EB22" w:rsidR="00E05A64" w:rsidRPr="00805014" w:rsidRDefault="000764FD" w:rsidP="005A50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C3848D6" w14:textId="28426199" w:rsidR="00E05A64" w:rsidRPr="00805014" w:rsidRDefault="000764FD" w:rsidP="005A50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64F0FD7" w14:textId="3EEF281F" w:rsidR="00E05A64" w:rsidRPr="00805014" w:rsidRDefault="000764FD" w:rsidP="005A50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6CA3F55" w14:textId="2BA41E52" w:rsidR="00E05A64" w:rsidRPr="00805014" w:rsidRDefault="00E05A64" w:rsidP="005A50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17A2DE6" w14:textId="65AB145A" w:rsidR="00E05A64" w:rsidRPr="00805014" w:rsidRDefault="000764FD" w:rsidP="005A50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473F70A0" w14:textId="691F07C3" w:rsidR="00E05A64" w:rsidRPr="00805014" w:rsidRDefault="000764FD" w:rsidP="005A50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7D07A13" w14:textId="688DC9BA" w:rsidR="00E05A64" w:rsidRPr="00805014" w:rsidRDefault="00E05A64" w:rsidP="005A50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76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,8</w:t>
            </w:r>
          </w:p>
        </w:tc>
      </w:tr>
      <w:bookmarkEnd w:id="1"/>
    </w:tbl>
    <w:p w14:paraId="2D5CA40E" w14:textId="77777777" w:rsidR="00805014" w:rsidRPr="00805014" w:rsidRDefault="00805014" w:rsidP="00A97F52">
      <w:pPr>
        <w:rPr>
          <w:rFonts w:ascii="Times New Roman" w:hAnsi="Times New Roman" w:cs="Times New Roman"/>
          <w:bCs/>
          <w:sz w:val="24"/>
          <w:szCs w:val="24"/>
        </w:rPr>
      </w:pPr>
    </w:p>
    <w:p w14:paraId="48BEE6DA" w14:textId="77777777" w:rsidR="00E05A64" w:rsidRDefault="00E05A64" w:rsidP="005A50EE">
      <w:pPr>
        <w:rPr>
          <w:rFonts w:ascii="Times New Roman" w:hAnsi="Times New Roman" w:cs="Times New Roman"/>
          <w:b/>
          <w:sz w:val="24"/>
          <w:szCs w:val="24"/>
        </w:rPr>
      </w:pPr>
    </w:p>
    <w:p w14:paraId="637EF805" w14:textId="77777777" w:rsidR="00E05A64" w:rsidRDefault="00E05A64" w:rsidP="005A50EE">
      <w:pPr>
        <w:rPr>
          <w:rFonts w:ascii="Times New Roman" w:hAnsi="Times New Roman" w:cs="Times New Roman"/>
          <w:b/>
          <w:sz w:val="24"/>
          <w:szCs w:val="24"/>
        </w:rPr>
      </w:pPr>
    </w:p>
    <w:p w14:paraId="57CBE93F" w14:textId="77777777" w:rsidR="00E05A64" w:rsidRDefault="00E05A64" w:rsidP="005A50EE">
      <w:pPr>
        <w:rPr>
          <w:rFonts w:ascii="Times New Roman" w:hAnsi="Times New Roman" w:cs="Times New Roman"/>
          <w:b/>
          <w:sz w:val="24"/>
          <w:szCs w:val="24"/>
        </w:rPr>
      </w:pPr>
    </w:p>
    <w:p w14:paraId="1BC7DDD2" w14:textId="77777777" w:rsidR="00664249" w:rsidRDefault="00664249" w:rsidP="005A50EE">
      <w:pPr>
        <w:rPr>
          <w:rFonts w:ascii="Times New Roman" w:hAnsi="Times New Roman" w:cs="Times New Roman"/>
          <w:b/>
          <w:sz w:val="24"/>
          <w:szCs w:val="24"/>
        </w:rPr>
      </w:pPr>
    </w:p>
    <w:p w14:paraId="4D9E477B" w14:textId="77777777" w:rsidR="00664249" w:rsidRDefault="00664249" w:rsidP="005A50EE">
      <w:pPr>
        <w:rPr>
          <w:rFonts w:ascii="Times New Roman" w:hAnsi="Times New Roman" w:cs="Times New Roman"/>
          <w:b/>
          <w:sz w:val="24"/>
          <w:szCs w:val="24"/>
        </w:rPr>
      </w:pPr>
    </w:p>
    <w:p w14:paraId="607F9A99" w14:textId="77777777" w:rsidR="00664249" w:rsidRDefault="00664249" w:rsidP="005A50EE">
      <w:pPr>
        <w:rPr>
          <w:rFonts w:ascii="Times New Roman" w:hAnsi="Times New Roman" w:cs="Times New Roman"/>
          <w:b/>
          <w:sz w:val="24"/>
          <w:szCs w:val="24"/>
        </w:rPr>
      </w:pPr>
    </w:p>
    <w:p w14:paraId="3A48467E" w14:textId="4C291E63" w:rsidR="005A50EE" w:rsidRPr="005A50EE" w:rsidRDefault="005A50EE" w:rsidP="005A50EE">
      <w:pPr>
        <w:rPr>
          <w:rFonts w:ascii="Times New Roman" w:hAnsi="Times New Roman" w:cs="Times New Roman"/>
          <w:b/>
          <w:sz w:val="24"/>
          <w:szCs w:val="24"/>
        </w:rPr>
      </w:pPr>
      <w:r w:rsidRPr="005A50EE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spellStart"/>
      <w:r w:rsidRPr="005A50EE">
        <w:rPr>
          <w:rFonts w:ascii="Times New Roman" w:hAnsi="Times New Roman" w:cs="Times New Roman"/>
          <w:b/>
          <w:sz w:val="24"/>
          <w:szCs w:val="24"/>
        </w:rPr>
        <w:t>высокобалльников</w:t>
      </w:r>
      <w:proofErr w:type="spellEnd"/>
      <w:r w:rsidRPr="005A50EE">
        <w:rPr>
          <w:rFonts w:ascii="Times New Roman" w:hAnsi="Times New Roman" w:cs="Times New Roman"/>
          <w:b/>
          <w:sz w:val="24"/>
          <w:szCs w:val="24"/>
        </w:rPr>
        <w:t xml:space="preserve"> (с указанием баллов)</w:t>
      </w:r>
    </w:p>
    <w:p w14:paraId="6ED931C7" w14:textId="37E159A8" w:rsidR="000764FD" w:rsidRDefault="000764FD" w:rsidP="000764FD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Гаджиев Нариман – 11л – 90 б.</w:t>
      </w:r>
    </w:p>
    <w:p w14:paraId="105A1671" w14:textId="0137AC84" w:rsidR="000764FD" w:rsidRDefault="000764FD" w:rsidP="000764FD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Эскерова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Арина – 11л – 82 б.</w:t>
      </w:r>
    </w:p>
    <w:p w14:paraId="499AD5EA" w14:textId="4FE2013E" w:rsidR="000764FD" w:rsidRDefault="000764FD" w:rsidP="000764FD">
      <w:pPr>
        <w:pStyle w:val="a8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0764FD">
        <w:rPr>
          <w:rFonts w:ascii="Times New Roman" w:hAnsi="Times New Roman" w:cs="Times New Roman"/>
          <w:bCs/>
          <w:sz w:val="24"/>
          <w:szCs w:val="24"/>
        </w:rPr>
        <w:t xml:space="preserve">Мурадов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0764FD">
        <w:rPr>
          <w:rFonts w:ascii="Times New Roman" w:hAnsi="Times New Roman" w:cs="Times New Roman"/>
          <w:bCs/>
          <w:sz w:val="24"/>
          <w:szCs w:val="24"/>
        </w:rPr>
        <w:t>агомед – 11л – 80 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1064363" w14:textId="4786FECC" w:rsidR="000764FD" w:rsidRPr="000764FD" w:rsidRDefault="000764FD" w:rsidP="000764FD">
      <w:pPr>
        <w:pStyle w:val="a8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Гусейнов Рахман – 11л – 80 б.</w:t>
      </w:r>
    </w:p>
    <w:p w14:paraId="1FE96C2F" w14:textId="29612CF6" w:rsidR="005A50EE" w:rsidRDefault="005A50EE" w:rsidP="00291E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05014">
        <w:rPr>
          <w:rFonts w:ascii="Times New Roman" w:hAnsi="Times New Roman" w:cs="Times New Roman"/>
          <w:bCs/>
          <w:sz w:val="24"/>
          <w:szCs w:val="24"/>
        </w:rPr>
        <w:t>Доля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выпускников, набравших свыше 68 баллов по профильной математике – </w:t>
      </w:r>
      <w:r w:rsidR="000764FD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учеников (</w:t>
      </w:r>
      <w:r w:rsidR="000764FD">
        <w:rPr>
          <w:rFonts w:ascii="Times New Roman" w:hAnsi="Times New Roman" w:cs="Times New Roman"/>
          <w:bCs/>
          <w:sz w:val="24"/>
          <w:szCs w:val="24"/>
        </w:rPr>
        <w:t>80</w:t>
      </w:r>
      <w:r>
        <w:rPr>
          <w:rFonts w:ascii="Times New Roman" w:hAnsi="Times New Roman" w:cs="Times New Roman"/>
          <w:bCs/>
          <w:sz w:val="24"/>
          <w:szCs w:val="24"/>
        </w:rPr>
        <w:t>%).</w:t>
      </w:r>
    </w:p>
    <w:p w14:paraId="58E80138" w14:textId="1842F497" w:rsidR="005A50EE" w:rsidRDefault="005A50EE" w:rsidP="00291E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Количество выпускников, набравших 50-67 баллов – </w:t>
      </w:r>
      <w:r w:rsidR="000764F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учащихся (</w:t>
      </w:r>
      <w:r w:rsidR="000764FD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%)</w:t>
      </w:r>
    </w:p>
    <w:p w14:paraId="3E0270B2" w14:textId="77777777" w:rsidR="000764FD" w:rsidRDefault="000764FD" w:rsidP="00AC70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071BC" w14:textId="5BAE04FE" w:rsidR="00AC70C4" w:rsidRPr="004B0E9D" w:rsidRDefault="00AC70C4" w:rsidP="00AC7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9D">
        <w:rPr>
          <w:rFonts w:ascii="Times New Roman" w:hAnsi="Times New Roman" w:cs="Times New Roman"/>
          <w:b/>
          <w:sz w:val="28"/>
          <w:szCs w:val="28"/>
        </w:rPr>
        <w:t>Результаты ЕГЭ по математике (базовый уровень)</w:t>
      </w:r>
    </w:p>
    <w:tbl>
      <w:tblPr>
        <w:tblStyle w:val="a3"/>
        <w:tblpPr w:leftFromText="180" w:rightFromText="180" w:vertAnchor="text" w:horzAnchor="margin" w:tblpXSpec="center" w:tblpY="96"/>
        <w:tblW w:w="12798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1843"/>
        <w:gridCol w:w="1604"/>
        <w:gridCol w:w="851"/>
        <w:gridCol w:w="850"/>
        <w:gridCol w:w="851"/>
        <w:gridCol w:w="709"/>
        <w:gridCol w:w="992"/>
        <w:gridCol w:w="992"/>
        <w:gridCol w:w="992"/>
      </w:tblGrid>
      <w:tr w:rsidR="00AC70C4" w:rsidRPr="00C14359" w14:paraId="66C09194" w14:textId="77777777" w:rsidTr="00945EFE">
        <w:trPr>
          <w:trHeight w:val="300"/>
        </w:trPr>
        <w:tc>
          <w:tcPr>
            <w:tcW w:w="1129" w:type="dxa"/>
          </w:tcPr>
          <w:p w14:paraId="7D281CF3" w14:textId="77777777" w:rsidR="00AC70C4" w:rsidRPr="007A3155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93" w:type="dxa"/>
          </w:tcPr>
          <w:p w14:paraId="06EB8673" w14:textId="77777777" w:rsidR="00AC70C4" w:rsidRPr="007A3155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992" w:type="dxa"/>
            <w:shd w:val="clear" w:color="auto" w:fill="FFFFFF" w:themeFill="background1"/>
          </w:tcPr>
          <w:p w14:paraId="14919A1C" w14:textId="77777777" w:rsidR="00AC70C4" w:rsidRPr="007A3155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давали</w:t>
            </w:r>
          </w:p>
        </w:tc>
        <w:tc>
          <w:tcPr>
            <w:tcW w:w="1843" w:type="dxa"/>
          </w:tcPr>
          <w:p w14:paraId="30D1DDB8" w14:textId="77777777" w:rsidR="00AC70C4" w:rsidRPr="007A3155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7E33A27F" w14:textId="77777777" w:rsidR="00AC70C4" w:rsidRPr="007A3155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Предметника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14:paraId="1DEDED5B" w14:textId="77777777" w:rsidR="00AC70C4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851" w:type="dxa"/>
          </w:tcPr>
          <w:p w14:paraId="4BB7826A" w14:textId="199F4310" w:rsidR="00AC70C4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  <w:p w14:paraId="5A130BDA" w14:textId="77777777" w:rsidR="00AC70C4" w:rsidRPr="007A3155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27BA80E4" w14:textId="354304EF" w:rsidR="00AC70C4" w:rsidRPr="00AC70C4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12-16</w:t>
            </w:r>
          </w:p>
          <w:p w14:paraId="38EF6460" w14:textId="77777777" w:rsidR="00AC70C4" w:rsidRPr="007A3155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2EA7D88" w14:textId="7D931A2A" w:rsidR="00AC70C4" w:rsidRPr="00235601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  <w:p w14:paraId="08DEAF43" w14:textId="77777777" w:rsidR="00AC70C4" w:rsidRPr="007A3155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61F6638C" w14:textId="5B4E8A50" w:rsidR="00AC70C4" w:rsidRPr="00AC70C4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  <w:p w14:paraId="4455D344" w14:textId="77777777" w:rsidR="00AC70C4" w:rsidRPr="007A3155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8A2B293" w14:textId="77777777" w:rsidR="00AC70C4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14:paraId="24A9991B" w14:textId="77777777" w:rsidR="00AC70C4" w:rsidRPr="00805014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19636346" w14:textId="77777777" w:rsidR="00AC70C4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</w:t>
            </w:r>
          </w:p>
          <w:p w14:paraId="14E42C54" w14:textId="77777777" w:rsidR="00AC70C4" w:rsidRPr="00805014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10855953" w14:textId="77777777" w:rsidR="00AC70C4" w:rsidRPr="00805014" w:rsidRDefault="00AC70C4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0764FD" w:rsidRPr="00C14359" w14:paraId="33FB47E9" w14:textId="77777777" w:rsidTr="00945EFE">
        <w:trPr>
          <w:trHeight w:val="92"/>
        </w:trPr>
        <w:tc>
          <w:tcPr>
            <w:tcW w:w="1129" w:type="dxa"/>
          </w:tcPr>
          <w:p w14:paraId="049DBF19" w14:textId="77777777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</w:tcPr>
          <w:p w14:paraId="32B8DDE0" w14:textId="58CA2E8A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14:paraId="7924B243" w14:textId="5AD51276" w:rsidR="000764FD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FD7B705" w14:textId="429DF4FD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(55%)</w:t>
            </w:r>
          </w:p>
        </w:tc>
        <w:tc>
          <w:tcPr>
            <w:tcW w:w="1843" w:type="dxa"/>
          </w:tcPr>
          <w:p w14:paraId="6194E5E6" w14:textId="1684CFEE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Гюрджян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14:paraId="28449367" w14:textId="1A5AC93C" w:rsidR="000764FD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9D7B101" w14:textId="520016CB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2AE645C" w14:textId="68775A49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74CCD9A" w14:textId="45CF9BFA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8785EEA" w14:textId="489FB085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55372C" w14:textId="6221AE69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A32603C" w14:textId="2B8BBE39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9A2C20D" w14:textId="55AA9A29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764FD" w:rsidRPr="00C14359" w14:paraId="40B4B1EC" w14:textId="77777777" w:rsidTr="00945EFE">
        <w:trPr>
          <w:trHeight w:val="99"/>
        </w:trPr>
        <w:tc>
          <w:tcPr>
            <w:tcW w:w="1129" w:type="dxa"/>
          </w:tcPr>
          <w:p w14:paraId="4A0291A8" w14:textId="77777777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14:paraId="5F9AB5F7" w14:textId="4117DD59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14:paraId="5330C8E2" w14:textId="6BF60266" w:rsidR="000764FD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B2BFEE7" w14:textId="2DA50E01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843" w:type="dxa"/>
          </w:tcPr>
          <w:p w14:paraId="21DEBCA3" w14:textId="77BE1ABC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Бабаханова Т.М.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14:paraId="78F76F16" w14:textId="27E6BA9F" w:rsidR="000764FD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76D8FD6" w14:textId="0CE9014C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133CD7F" w14:textId="61E37163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B5F6949" w14:textId="6D81C651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65701CB" w14:textId="26A20C16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1B2935" w14:textId="1BD8035A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508DA5A" w14:textId="69746AE4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992" w:type="dxa"/>
          </w:tcPr>
          <w:p w14:paraId="7FAD9186" w14:textId="7EE0E9A8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0764FD" w:rsidRPr="00C14359" w14:paraId="2C11D7F1" w14:textId="77777777" w:rsidTr="00945EFE">
        <w:trPr>
          <w:trHeight w:val="99"/>
        </w:trPr>
        <w:tc>
          <w:tcPr>
            <w:tcW w:w="1129" w:type="dxa"/>
          </w:tcPr>
          <w:p w14:paraId="6F1A8878" w14:textId="77777777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хб</w:t>
            </w:r>
          </w:p>
        </w:tc>
        <w:tc>
          <w:tcPr>
            <w:tcW w:w="993" w:type="dxa"/>
          </w:tcPr>
          <w:p w14:paraId="67F24659" w14:textId="7362E13D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14:paraId="0DF3B4C3" w14:textId="703D6698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(100%)</w:t>
            </w:r>
          </w:p>
        </w:tc>
        <w:tc>
          <w:tcPr>
            <w:tcW w:w="1843" w:type="dxa"/>
          </w:tcPr>
          <w:p w14:paraId="596A42AD" w14:textId="2924A60A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Е.З.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14:paraId="5C8CDCA2" w14:textId="59922599" w:rsidR="000764FD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2F9215F" w14:textId="1570C93F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A821047" w14:textId="22E52911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AB75AAB" w14:textId="4C6526F9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71E3B05" w14:textId="5F950854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CCD30C" w14:textId="0E80808E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6C94029" w14:textId="4407FB3C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31AF45B4" w14:textId="15AABB59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0764FD" w:rsidRPr="00C14359" w14:paraId="4E13FA6B" w14:textId="77777777" w:rsidTr="00945EFE">
        <w:trPr>
          <w:trHeight w:val="99"/>
        </w:trPr>
        <w:tc>
          <w:tcPr>
            <w:tcW w:w="1129" w:type="dxa"/>
          </w:tcPr>
          <w:p w14:paraId="43961251" w14:textId="77777777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14:paraId="6F497820" w14:textId="3406B57B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</w:tcPr>
          <w:p w14:paraId="7092677F" w14:textId="47689C56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39 </w:t>
            </w: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72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843" w:type="dxa"/>
          </w:tcPr>
          <w:p w14:paraId="3B99675A" w14:textId="77777777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AEEF3" w:themeFill="accent5" w:themeFillTint="33"/>
          </w:tcPr>
          <w:p w14:paraId="071EB70C" w14:textId="56B9557E" w:rsidR="000764FD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061088C" w14:textId="65D38634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14:paraId="6591BDBF" w14:textId="1D8ECD3B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23292EE4" w14:textId="3CBFB33E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7DF8A6E2" w14:textId="214C38B4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3E72927" w14:textId="63418082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16228327" w14:textId="6BCDD899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68,42</w:t>
            </w:r>
          </w:p>
        </w:tc>
        <w:tc>
          <w:tcPr>
            <w:tcW w:w="992" w:type="dxa"/>
          </w:tcPr>
          <w:p w14:paraId="450E3BAB" w14:textId="52FB614A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58D63773" w14:textId="77777777" w:rsidR="00805014" w:rsidRPr="005A50EE" w:rsidRDefault="00805014" w:rsidP="00A97F52">
      <w:pPr>
        <w:rPr>
          <w:rFonts w:ascii="Times New Roman" w:hAnsi="Times New Roman" w:cs="Times New Roman"/>
          <w:sz w:val="28"/>
          <w:szCs w:val="28"/>
        </w:rPr>
      </w:pPr>
    </w:p>
    <w:p w14:paraId="5D8BDD18" w14:textId="77777777" w:rsidR="00805014" w:rsidRDefault="00805014" w:rsidP="00A97F52">
      <w:pPr>
        <w:rPr>
          <w:rFonts w:ascii="Times New Roman" w:hAnsi="Times New Roman" w:cs="Times New Roman"/>
          <w:sz w:val="24"/>
          <w:szCs w:val="24"/>
        </w:rPr>
      </w:pPr>
    </w:p>
    <w:p w14:paraId="23AD80B7" w14:textId="1F11A6BB" w:rsidR="00A97F52" w:rsidRDefault="00A97F52" w:rsidP="00A97F52">
      <w:pPr>
        <w:rPr>
          <w:rFonts w:ascii="Times New Roman" w:hAnsi="Times New Roman" w:cs="Times New Roman"/>
          <w:sz w:val="24"/>
          <w:szCs w:val="24"/>
        </w:rPr>
      </w:pPr>
    </w:p>
    <w:p w14:paraId="609BF25A" w14:textId="77777777" w:rsidR="00945EFE" w:rsidRDefault="00945EFE" w:rsidP="00103F4B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141470669"/>
    </w:p>
    <w:p w14:paraId="3A31FB35" w14:textId="51C3D3AA" w:rsidR="00CA0BB3" w:rsidRPr="004B0E9D" w:rsidRDefault="00CA0BB3" w:rsidP="00CA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9D">
        <w:rPr>
          <w:rFonts w:ascii="Times New Roman" w:hAnsi="Times New Roman" w:cs="Times New Roman"/>
          <w:b/>
          <w:sz w:val="28"/>
          <w:szCs w:val="28"/>
        </w:rPr>
        <w:t>Результаты ЕГЭ по химии</w:t>
      </w:r>
    </w:p>
    <w:tbl>
      <w:tblPr>
        <w:tblStyle w:val="a3"/>
        <w:tblpPr w:leftFromText="180" w:rightFromText="180" w:vertAnchor="text" w:horzAnchor="margin" w:tblpXSpec="center" w:tblpY="96"/>
        <w:tblW w:w="13791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1843"/>
        <w:gridCol w:w="1604"/>
        <w:gridCol w:w="851"/>
        <w:gridCol w:w="850"/>
        <w:gridCol w:w="851"/>
        <w:gridCol w:w="709"/>
        <w:gridCol w:w="993"/>
        <w:gridCol w:w="992"/>
        <w:gridCol w:w="992"/>
        <w:gridCol w:w="992"/>
      </w:tblGrid>
      <w:tr w:rsidR="00CA0BB3" w:rsidRPr="00C14359" w14:paraId="515F9F43" w14:textId="77777777" w:rsidTr="00945EFE">
        <w:trPr>
          <w:trHeight w:val="300"/>
        </w:trPr>
        <w:tc>
          <w:tcPr>
            <w:tcW w:w="1129" w:type="dxa"/>
          </w:tcPr>
          <w:p w14:paraId="2A7EEB1C" w14:textId="77777777" w:rsidR="00CA0BB3" w:rsidRPr="007A3155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93" w:type="dxa"/>
          </w:tcPr>
          <w:p w14:paraId="620E5641" w14:textId="77777777" w:rsidR="00CA0BB3" w:rsidRPr="007A3155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992" w:type="dxa"/>
            <w:shd w:val="clear" w:color="auto" w:fill="FFFFFF" w:themeFill="background1"/>
          </w:tcPr>
          <w:p w14:paraId="5B0FE795" w14:textId="77777777" w:rsidR="00CA0BB3" w:rsidRPr="007A3155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давали</w:t>
            </w:r>
          </w:p>
        </w:tc>
        <w:tc>
          <w:tcPr>
            <w:tcW w:w="1843" w:type="dxa"/>
          </w:tcPr>
          <w:p w14:paraId="0C343585" w14:textId="77777777" w:rsidR="00CA0BB3" w:rsidRPr="007A3155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49F5E27E" w14:textId="77777777" w:rsidR="00CA0BB3" w:rsidRPr="007A3155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Предметника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14:paraId="78FED7EF" w14:textId="77777777" w:rsidR="00CA0BB3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851" w:type="dxa"/>
          </w:tcPr>
          <w:p w14:paraId="63AED5B2" w14:textId="190582EF" w:rsidR="00CA0BB3" w:rsidRDefault="005E0EBB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CA0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A0B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  <w:p w14:paraId="454900D4" w14:textId="77777777" w:rsidR="00CA0BB3" w:rsidRPr="007A3155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1CB1A5D3" w14:textId="6E1D4E33" w:rsidR="00CA0BB3" w:rsidRPr="00235601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E0E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5E0EB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14:paraId="66335D33" w14:textId="77777777" w:rsidR="00CA0BB3" w:rsidRPr="007A3155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B8B6DA7" w14:textId="4436547B" w:rsidR="00CA0BB3" w:rsidRPr="00235601" w:rsidRDefault="005E0EBB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CA0B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14:paraId="0EFA90BD" w14:textId="77777777" w:rsidR="00CA0BB3" w:rsidRPr="007A3155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3D8F59CF" w14:textId="2F90CE3D" w:rsidR="00CA0BB3" w:rsidRPr="005A50EE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</w:t>
            </w:r>
            <w:r w:rsidR="005E0EB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14:paraId="3F75280D" w14:textId="77777777" w:rsidR="00CA0BB3" w:rsidRPr="007A3155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C8E4A00" w14:textId="77777777" w:rsidR="00CA0BB3" w:rsidRDefault="00CA0BB3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Мини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порог</w:t>
            </w:r>
          </w:p>
          <w:p w14:paraId="49B99C38" w14:textId="3B044810" w:rsidR="00CA0BB3" w:rsidRPr="00805014" w:rsidRDefault="005E0EBB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="00CA0BB3"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б.</w:t>
            </w:r>
          </w:p>
        </w:tc>
        <w:tc>
          <w:tcPr>
            <w:tcW w:w="992" w:type="dxa"/>
          </w:tcPr>
          <w:p w14:paraId="70AAEF5A" w14:textId="77777777" w:rsidR="00CA0BB3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14:paraId="68AD35D2" w14:textId="77777777" w:rsidR="00CA0BB3" w:rsidRPr="00805014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57F6A94E" w14:textId="77777777" w:rsidR="00CA0BB3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</w:t>
            </w:r>
          </w:p>
          <w:p w14:paraId="2CCA0462" w14:textId="77777777" w:rsidR="00CA0BB3" w:rsidRPr="00805014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5D16DE6B" w14:textId="77777777" w:rsidR="00CA0BB3" w:rsidRPr="00805014" w:rsidRDefault="00CA0BB3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0764FD" w:rsidRPr="00C14359" w14:paraId="75449E4D" w14:textId="77777777" w:rsidTr="00945EFE">
        <w:trPr>
          <w:trHeight w:val="92"/>
        </w:trPr>
        <w:tc>
          <w:tcPr>
            <w:tcW w:w="1129" w:type="dxa"/>
          </w:tcPr>
          <w:p w14:paraId="5C6DB8DC" w14:textId="77777777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</w:tcPr>
          <w:p w14:paraId="7859C2DC" w14:textId="2FFA576B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14:paraId="26956430" w14:textId="2570CE6E" w:rsidR="000764FD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C315F6D" w14:textId="19B4A81C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(32%)</w:t>
            </w:r>
          </w:p>
        </w:tc>
        <w:tc>
          <w:tcPr>
            <w:tcW w:w="1843" w:type="dxa"/>
          </w:tcPr>
          <w:p w14:paraId="1D26B835" w14:textId="2C3C41DE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К.М.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14:paraId="71759A66" w14:textId="675CD6AC" w:rsidR="000764FD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851" w:type="dxa"/>
          </w:tcPr>
          <w:p w14:paraId="47B13064" w14:textId="6FA46DFB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39A578C" w14:textId="121C2CCC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31D934B" w14:textId="5DEF5644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0A85A6C" w14:textId="41CD4578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5A1A139" w14:textId="7AEEF378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4B2FD32" w14:textId="47346600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71A839CF" w14:textId="0AC77A87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5DBEA173" w14:textId="6D72890D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0764FD" w:rsidRPr="00C14359" w14:paraId="78E5D5C9" w14:textId="77777777" w:rsidTr="00945EFE">
        <w:trPr>
          <w:trHeight w:val="99"/>
        </w:trPr>
        <w:tc>
          <w:tcPr>
            <w:tcW w:w="1129" w:type="dxa"/>
          </w:tcPr>
          <w:p w14:paraId="6479F4E5" w14:textId="77777777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14:paraId="35B4D806" w14:textId="22B9BAC9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14:paraId="75E1244F" w14:textId="77777777" w:rsidR="000764FD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4D9DA509" w14:textId="1241803B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(7%)</w:t>
            </w:r>
          </w:p>
        </w:tc>
        <w:tc>
          <w:tcPr>
            <w:tcW w:w="1843" w:type="dxa"/>
          </w:tcPr>
          <w:p w14:paraId="33D11F2A" w14:textId="418F2415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К.М.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14:paraId="78A56060" w14:textId="40A95BD3" w:rsidR="000764FD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7B6F4612" w14:textId="475591E7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6E022D6" w14:textId="38CB1433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FA56727" w14:textId="3C348EC3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772FCF0" w14:textId="61D2B4BA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15E5EBF" w14:textId="6B6C395B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65C43D" w14:textId="5E029227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72645ED" w14:textId="23ADC6F3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2559946" w14:textId="5CB61784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4FD" w:rsidRPr="00C14359" w14:paraId="0A5E9CDF" w14:textId="77777777" w:rsidTr="00945EFE">
        <w:trPr>
          <w:trHeight w:val="99"/>
        </w:trPr>
        <w:tc>
          <w:tcPr>
            <w:tcW w:w="1129" w:type="dxa"/>
          </w:tcPr>
          <w:p w14:paraId="24478B8A" w14:textId="77777777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хб</w:t>
            </w:r>
          </w:p>
        </w:tc>
        <w:tc>
          <w:tcPr>
            <w:tcW w:w="993" w:type="dxa"/>
          </w:tcPr>
          <w:p w14:paraId="67C0E900" w14:textId="0054E767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14:paraId="6EB783DB" w14:textId="29C12BB5" w:rsidR="000764FD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14A671E" w14:textId="1CDC9D7A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843" w:type="dxa"/>
          </w:tcPr>
          <w:p w14:paraId="6E62956E" w14:textId="2B67FFD7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К.М.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14:paraId="570B8B41" w14:textId="329F353F" w:rsidR="000764FD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14:paraId="70EA24D6" w14:textId="20CA6E35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19418FB" w14:textId="10F2A333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98F3D1D" w14:textId="476B9AFE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728328A" w14:textId="3C84EF10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C27AA08" w14:textId="52D4108D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8B2BCD6" w14:textId="11B972C7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2" w:type="dxa"/>
          </w:tcPr>
          <w:p w14:paraId="5C0345F7" w14:textId="6926D272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</w:tcPr>
          <w:p w14:paraId="04A007F9" w14:textId="0967827D" w:rsidR="000764FD" w:rsidRPr="00C14359" w:rsidRDefault="000764FD" w:rsidP="0007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764FD" w:rsidRPr="00C14359" w14:paraId="0433FD56" w14:textId="77777777" w:rsidTr="00945EFE">
        <w:trPr>
          <w:trHeight w:val="99"/>
        </w:trPr>
        <w:tc>
          <w:tcPr>
            <w:tcW w:w="1129" w:type="dxa"/>
          </w:tcPr>
          <w:p w14:paraId="6AB4E070" w14:textId="77777777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14:paraId="38132931" w14:textId="6C23764D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</w:tcPr>
          <w:p w14:paraId="522003FB" w14:textId="68BD3450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843" w:type="dxa"/>
          </w:tcPr>
          <w:p w14:paraId="3145A374" w14:textId="77777777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AEEF3" w:themeFill="accent5" w:themeFillTint="33"/>
          </w:tcPr>
          <w:p w14:paraId="579C68DD" w14:textId="33AC1F7D" w:rsidR="000764FD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14:paraId="266FCA51" w14:textId="6D40C79D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9B14BB6" w14:textId="6936BDA1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11B24722" w14:textId="01F5E7D7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7F5F97CC" w14:textId="51CBD72E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14F7302" w14:textId="140AE2C6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2FFBDDFB" w14:textId="5C43F212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14:paraId="6C7FC03F" w14:textId="681BF271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14:paraId="7BFF1776" w14:textId="662A0B56" w:rsidR="000764FD" w:rsidRPr="00805014" w:rsidRDefault="000764FD" w:rsidP="00076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3,3</w:t>
            </w:r>
          </w:p>
        </w:tc>
      </w:tr>
      <w:bookmarkEnd w:id="2"/>
    </w:tbl>
    <w:p w14:paraId="06056E1E" w14:textId="77777777" w:rsidR="00B0741B" w:rsidRDefault="00B0741B" w:rsidP="00A97F52">
      <w:pPr>
        <w:rPr>
          <w:rFonts w:ascii="Times New Roman" w:hAnsi="Times New Roman" w:cs="Times New Roman"/>
          <w:sz w:val="24"/>
          <w:szCs w:val="24"/>
        </w:rPr>
      </w:pPr>
    </w:p>
    <w:p w14:paraId="4ED7BEAC" w14:textId="77777777" w:rsidR="00B0741B" w:rsidRDefault="00B0741B" w:rsidP="00A97F52">
      <w:pPr>
        <w:rPr>
          <w:rFonts w:ascii="Times New Roman" w:hAnsi="Times New Roman" w:cs="Times New Roman"/>
          <w:sz w:val="24"/>
          <w:szCs w:val="24"/>
        </w:rPr>
      </w:pPr>
    </w:p>
    <w:p w14:paraId="258B6451" w14:textId="77777777" w:rsidR="00B0741B" w:rsidRDefault="00B0741B" w:rsidP="00A97F52">
      <w:pPr>
        <w:rPr>
          <w:rFonts w:ascii="Times New Roman" w:hAnsi="Times New Roman" w:cs="Times New Roman"/>
          <w:sz w:val="24"/>
          <w:szCs w:val="24"/>
        </w:rPr>
      </w:pPr>
    </w:p>
    <w:p w14:paraId="24B43545" w14:textId="77777777" w:rsidR="00B0741B" w:rsidRDefault="00B0741B" w:rsidP="00A97F52">
      <w:pPr>
        <w:rPr>
          <w:rFonts w:ascii="Times New Roman" w:hAnsi="Times New Roman" w:cs="Times New Roman"/>
          <w:sz w:val="24"/>
          <w:szCs w:val="24"/>
        </w:rPr>
      </w:pPr>
    </w:p>
    <w:p w14:paraId="48470663" w14:textId="77777777" w:rsidR="00B0741B" w:rsidRDefault="00B0741B" w:rsidP="00A97F52">
      <w:pPr>
        <w:rPr>
          <w:rFonts w:ascii="Times New Roman" w:hAnsi="Times New Roman" w:cs="Times New Roman"/>
          <w:sz w:val="24"/>
          <w:szCs w:val="24"/>
        </w:rPr>
      </w:pPr>
    </w:p>
    <w:p w14:paraId="096E5C4A" w14:textId="77777777" w:rsidR="009243A5" w:rsidRDefault="009243A5" w:rsidP="009243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F6CD85" w14:textId="77777777" w:rsidR="005E0EBB" w:rsidRDefault="005E0EBB" w:rsidP="00924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BE32D" w14:textId="77777777" w:rsidR="005E0EBB" w:rsidRPr="005E0EBB" w:rsidRDefault="005E0EBB" w:rsidP="005E0E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EBB">
        <w:rPr>
          <w:rFonts w:ascii="Times New Roman" w:eastAsia="Times New Roman" w:hAnsi="Times New Roman" w:cs="Times New Roman"/>
          <w:b/>
          <w:sz w:val="24"/>
          <w:szCs w:val="24"/>
        </w:rPr>
        <w:t xml:space="preserve">ФИО </w:t>
      </w:r>
      <w:proofErr w:type="spellStart"/>
      <w:r w:rsidRPr="005E0EBB">
        <w:rPr>
          <w:rFonts w:ascii="Times New Roman" w:eastAsia="Times New Roman" w:hAnsi="Times New Roman" w:cs="Times New Roman"/>
          <w:b/>
          <w:sz w:val="24"/>
          <w:szCs w:val="24"/>
        </w:rPr>
        <w:t>высокобалльников</w:t>
      </w:r>
      <w:proofErr w:type="spellEnd"/>
      <w:r w:rsidRPr="005E0EBB">
        <w:rPr>
          <w:rFonts w:ascii="Times New Roman" w:eastAsia="Times New Roman" w:hAnsi="Times New Roman" w:cs="Times New Roman"/>
          <w:b/>
          <w:sz w:val="24"/>
          <w:szCs w:val="24"/>
        </w:rPr>
        <w:t xml:space="preserve"> (с указанием баллов)</w:t>
      </w:r>
    </w:p>
    <w:p w14:paraId="2CE701A0" w14:textId="77777777" w:rsidR="005E0EBB" w:rsidRPr="005E0EBB" w:rsidRDefault="005E0EBB" w:rsidP="005E0E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362D85" w14:textId="312652C5" w:rsidR="005E0EBB" w:rsidRDefault="000764FD" w:rsidP="005E0E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Эмирагаева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Зухра -</w:t>
      </w:r>
      <w:r w:rsidR="005E0EBB" w:rsidRPr="005E0EBB">
        <w:rPr>
          <w:rFonts w:ascii="Times New Roman" w:eastAsia="Times New Roman" w:hAnsi="Times New Roman" w:cs="Times New Roman"/>
          <w:bCs/>
          <w:sz w:val="24"/>
          <w:szCs w:val="24"/>
        </w:rPr>
        <w:t xml:space="preserve"> 11л – 100 б.</w:t>
      </w:r>
    </w:p>
    <w:p w14:paraId="53F77FF8" w14:textId="05C38E4A" w:rsidR="000764FD" w:rsidRDefault="000764FD" w:rsidP="005E0E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Сеидова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Сеидфатима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11хб – 95 б.</w:t>
      </w:r>
    </w:p>
    <w:p w14:paraId="320E61C5" w14:textId="5C46F510" w:rsidR="000764FD" w:rsidRPr="000764FD" w:rsidRDefault="000764FD" w:rsidP="000764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Мамедбекова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Гюльсет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11хб – 86 б.</w:t>
      </w:r>
    </w:p>
    <w:p w14:paraId="48255F17" w14:textId="77777777" w:rsidR="005E0EBB" w:rsidRDefault="005E0EBB" w:rsidP="005E0E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256AE4" w14:textId="6DD44480" w:rsidR="005E0EBB" w:rsidRDefault="005E0EBB" w:rsidP="00291E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3" w:name="_Hlk141471534"/>
      <w:r w:rsidRPr="00805014">
        <w:rPr>
          <w:rFonts w:ascii="Times New Roman" w:hAnsi="Times New Roman" w:cs="Times New Roman"/>
          <w:bCs/>
          <w:sz w:val="24"/>
          <w:szCs w:val="24"/>
        </w:rPr>
        <w:t>Доля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выпускников, набравших свыше 73 баллов по химии – </w:t>
      </w:r>
      <w:r w:rsidR="000764F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ученик</w:t>
      </w:r>
      <w:r w:rsidR="000764FD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764FD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>%).</w:t>
      </w:r>
    </w:p>
    <w:p w14:paraId="25828851" w14:textId="5031B4EE" w:rsidR="005E0EBB" w:rsidRDefault="005E0EBB" w:rsidP="00291E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выпускников, набравших 5</w:t>
      </w:r>
      <w:r w:rsidR="00232A17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232A17">
        <w:rPr>
          <w:rFonts w:ascii="Times New Roman" w:hAnsi="Times New Roman" w:cs="Times New Roman"/>
          <w:bCs/>
          <w:sz w:val="24"/>
          <w:szCs w:val="24"/>
        </w:rPr>
        <w:t>72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балл</w:t>
      </w:r>
      <w:r w:rsidR="00232A17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764F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учащихся (</w:t>
      </w:r>
      <w:r w:rsidR="000764FD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 xml:space="preserve">%); </w:t>
      </w:r>
      <w:r w:rsidR="00232A17">
        <w:rPr>
          <w:rFonts w:ascii="Times New Roman" w:hAnsi="Times New Roman" w:cs="Times New Roman"/>
          <w:bCs/>
          <w:sz w:val="24"/>
          <w:szCs w:val="24"/>
        </w:rPr>
        <w:t>36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232A17">
        <w:rPr>
          <w:rFonts w:ascii="Times New Roman" w:hAnsi="Times New Roman" w:cs="Times New Roman"/>
          <w:bCs/>
          <w:sz w:val="24"/>
          <w:szCs w:val="24"/>
        </w:rPr>
        <w:t>55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баллов – </w:t>
      </w:r>
      <w:r w:rsidR="00232A17">
        <w:rPr>
          <w:rFonts w:ascii="Times New Roman" w:hAnsi="Times New Roman" w:cs="Times New Roman"/>
          <w:bCs/>
          <w:sz w:val="24"/>
          <w:szCs w:val="24"/>
        </w:rPr>
        <w:t>1</w:t>
      </w:r>
      <w:r w:rsidR="000764F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ученик</w:t>
      </w:r>
      <w:r w:rsidR="00232A17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764FD">
        <w:rPr>
          <w:rFonts w:ascii="Times New Roman" w:hAnsi="Times New Roman" w:cs="Times New Roman"/>
          <w:bCs/>
          <w:sz w:val="24"/>
          <w:szCs w:val="24"/>
        </w:rPr>
        <w:t>50</w:t>
      </w:r>
      <w:r>
        <w:rPr>
          <w:rFonts w:ascii="Times New Roman" w:hAnsi="Times New Roman" w:cs="Times New Roman"/>
          <w:bCs/>
          <w:sz w:val="24"/>
          <w:szCs w:val="24"/>
        </w:rPr>
        <w:t xml:space="preserve">%). </w:t>
      </w:r>
    </w:p>
    <w:p w14:paraId="27C6FAC8" w14:textId="08284F8A" w:rsidR="000764FD" w:rsidRDefault="000764FD" w:rsidP="00291E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учащихся из 11хб класса набрали по 36 баллов (минимальный порог) – Гусейнова С.,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Агабалаев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С., Исрафилов А.</w:t>
      </w:r>
    </w:p>
    <w:p w14:paraId="1BB45CF3" w14:textId="2E961D8D" w:rsidR="005E0EBB" w:rsidRDefault="000764FD" w:rsidP="00291E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E0EBB">
        <w:rPr>
          <w:rFonts w:ascii="Times New Roman" w:hAnsi="Times New Roman" w:cs="Times New Roman"/>
          <w:bCs/>
          <w:sz w:val="24"/>
          <w:szCs w:val="24"/>
        </w:rPr>
        <w:t xml:space="preserve"> учени</w:t>
      </w:r>
      <w:r w:rsidR="00232A17">
        <w:rPr>
          <w:rFonts w:ascii="Times New Roman" w:hAnsi="Times New Roman" w:cs="Times New Roman"/>
          <w:bCs/>
          <w:sz w:val="24"/>
          <w:szCs w:val="24"/>
        </w:rPr>
        <w:t>ков</w:t>
      </w:r>
      <w:r w:rsidR="005E0EBB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5E0EBB">
        <w:rPr>
          <w:rFonts w:ascii="Times New Roman" w:hAnsi="Times New Roman" w:cs="Times New Roman"/>
          <w:bCs/>
          <w:sz w:val="24"/>
          <w:szCs w:val="24"/>
        </w:rPr>
        <w:t>%) из 11</w:t>
      </w:r>
      <w:r>
        <w:rPr>
          <w:rFonts w:ascii="Times New Roman" w:hAnsi="Times New Roman" w:cs="Times New Roman"/>
          <w:bCs/>
          <w:sz w:val="24"/>
          <w:szCs w:val="24"/>
        </w:rPr>
        <w:t>хб</w:t>
      </w:r>
      <w:r w:rsidR="005E0EBB">
        <w:rPr>
          <w:rFonts w:ascii="Times New Roman" w:hAnsi="Times New Roman" w:cs="Times New Roman"/>
          <w:bCs/>
          <w:sz w:val="24"/>
          <w:szCs w:val="24"/>
        </w:rPr>
        <w:t xml:space="preserve"> класса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Халикова Х. (17 б.), Султанов Р. (27 б.),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Мовлудов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М. (17 б.)</w:t>
      </w:r>
      <w:r w:rsidR="00F36457">
        <w:rPr>
          <w:rFonts w:ascii="Times New Roman" w:hAnsi="Times New Roman" w:cs="Times New Roman"/>
          <w:bCs/>
          <w:sz w:val="24"/>
          <w:szCs w:val="24"/>
        </w:rPr>
        <w:t xml:space="preserve"> не пр</w:t>
      </w:r>
      <w:r w:rsidR="00054CB5">
        <w:rPr>
          <w:rFonts w:ascii="Times New Roman" w:hAnsi="Times New Roman" w:cs="Times New Roman"/>
          <w:bCs/>
          <w:sz w:val="24"/>
          <w:szCs w:val="24"/>
        </w:rPr>
        <w:t>еодолели</w:t>
      </w:r>
      <w:r w:rsidR="00F36457">
        <w:rPr>
          <w:rFonts w:ascii="Times New Roman" w:hAnsi="Times New Roman" w:cs="Times New Roman"/>
          <w:bCs/>
          <w:sz w:val="24"/>
          <w:szCs w:val="24"/>
        </w:rPr>
        <w:t xml:space="preserve"> минимального порога.</w:t>
      </w:r>
    </w:p>
    <w:bookmarkEnd w:id="3"/>
    <w:p w14:paraId="26A8D6B7" w14:textId="77777777" w:rsidR="00F36457" w:rsidRPr="004B0E9D" w:rsidRDefault="00F36457" w:rsidP="005E0EBB">
      <w:pPr>
        <w:rPr>
          <w:rFonts w:ascii="Times New Roman" w:hAnsi="Times New Roman" w:cs="Times New Roman"/>
          <w:bCs/>
          <w:sz w:val="28"/>
          <w:szCs w:val="28"/>
        </w:rPr>
      </w:pPr>
    </w:p>
    <w:p w14:paraId="11B7154B" w14:textId="27D83242" w:rsidR="00F36457" w:rsidRPr="004B0E9D" w:rsidRDefault="00F36457" w:rsidP="00F36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41510757"/>
      <w:r w:rsidRPr="004B0E9D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ЕГЭ по биологии</w:t>
      </w:r>
    </w:p>
    <w:tbl>
      <w:tblPr>
        <w:tblStyle w:val="a3"/>
        <w:tblpPr w:leftFromText="180" w:rightFromText="180" w:vertAnchor="text" w:horzAnchor="margin" w:tblpXSpec="center" w:tblpY="96"/>
        <w:tblW w:w="13949" w:type="dxa"/>
        <w:tblLayout w:type="fixed"/>
        <w:tblLook w:val="04A0" w:firstRow="1" w:lastRow="0" w:firstColumn="1" w:lastColumn="0" w:noHBand="0" w:noVBand="1"/>
      </w:tblPr>
      <w:tblGrid>
        <w:gridCol w:w="1142"/>
        <w:gridCol w:w="1004"/>
        <w:gridCol w:w="1003"/>
        <w:gridCol w:w="1865"/>
        <w:gridCol w:w="1623"/>
        <w:gridCol w:w="861"/>
        <w:gridCol w:w="860"/>
        <w:gridCol w:w="861"/>
        <w:gridCol w:w="717"/>
        <w:gridCol w:w="1004"/>
        <w:gridCol w:w="1003"/>
        <w:gridCol w:w="1003"/>
        <w:gridCol w:w="1003"/>
      </w:tblGrid>
      <w:tr w:rsidR="00664249" w:rsidRPr="00C14359" w14:paraId="1ADE5410" w14:textId="77777777" w:rsidTr="00945EFE">
        <w:trPr>
          <w:trHeight w:val="316"/>
        </w:trPr>
        <w:tc>
          <w:tcPr>
            <w:tcW w:w="1142" w:type="dxa"/>
          </w:tcPr>
          <w:p w14:paraId="37B895FE" w14:textId="77777777" w:rsidR="00F36457" w:rsidRPr="007A3155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04" w:type="dxa"/>
          </w:tcPr>
          <w:p w14:paraId="3F5F1082" w14:textId="77777777" w:rsidR="00F36457" w:rsidRPr="007A3155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003" w:type="dxa"/>
            <w:shd w:val="clear" w:color="auto" w:fill="FFFFFF" w:themeFill="background1"/>
          </w:tcPr>
          <w:p w14:paraId="3D091FE5" w14:textId="77777777" w:rsidR="00F36457" w:rsidRPr="007A3155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давали</w:t>
            </w:r>
          </w:p>
        </w:tc>
        <w:tc>
          <w:tcPr>
            <w:tcW w:w="1865" w:type="dxa"/>
          </w:tcPr>
          <w:p w14:paraId="221977C6" w14:textId="77777777" w:rsidR="00F36457" w:rsidRPr="007A3155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4614A9C4" w14:textId="77777777" w:rsidR="00F36457" w:rsidRPr="007A3155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Предметника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21C19EF2" w14:textId="77777777" w:rsidR="00F36457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861" w:type="dxa"/>
          </w:tcPr>
          <w:p w14:paraId="1BFB5C1E" w14:textId="205ABDCE" w:rsidR="00F36457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  <w:p w14:paraId="1509B934" w14:textId="77777777" w:rsidR="00F36457" w:rsidRPr="007A3155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0" w:type="dxa"/>
          </w:tcPr>
          <w:p w14:paraId="3112AC40" w14:textId="3AF2019D" w:rsidR="00F36457" w:rsidRPr="00235601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  <w:p w14:paraId="3466DB1B" w14:textId="77777777" w:rsidR="00F36457" w:rsidRPr="007A3155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1" w:type="dxa"/>
          </w:tcPr>
          <w:p w14:paraId="68F07C10" w14:textId="78D38B3C" w:rsidR="00F36457" w:rsidRPr="00235601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51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CD4692C" w14:textId="77777777" w:rsidR="00F36457" w:rsidRPr="007A3155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17" w:type="dxa"/>
          </w:tcPr>
          <w:p w14:paraId="2BD3A463" w14:textId="77777777" w:rsidR="00F36457" w:rsidRPr="005A50EE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14:paraId="715636EA" w14:textId="77777777" w:rsidR="00F36457" w:rsidRPr="007A3155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13859DC1" w14:textId="77777777" w:rsidR="00F36457" w:rsidRDefault="00F36457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Мини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порог</w:t>
            </w:r>
          </w:p>
          <w:p w14:paraId="0801BA93" w14:textId="77777777" w:rsidR="00F36457" w:rsidRPr="00805014" w:rsidRDefault="00F36457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б.</w:t>
            </w:r>
          </w:p>
        </w:tc>
        <w:tc>
          <w:tcPr>
            <w:tcW w:w="1003" w:type="dxa"/>
          </w:tcPr>
          <w:p w14:paraId="455F5B7D" w14:textId="77777777" w:rsidR="00F36457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14:paraId="7645AC30" w14:textId="77777777" w:rsidR="00F36457" w:rsidRPr="00805014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69EBAF36" w14:textId="77777777" w:rsidR="00F36457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</w:t>
            </w:r>
          </w:p>
          <w:p w14:paraId="11AD9B8A" w14:textId="77777777" w:rsidR="00F36457" w:rsidRPr="00805014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4C34A658" w14:textId="77777777" w:rsidR="00F36457" w:rsidRPr="00805014" w:rsidRDefault="00F3645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A35D6D" w:rsidRPr="00C14359" w14:paraId="5F2FBCAD" w14:textId="77777777" w:rsidTr="00945EFE">
        <w:trPr>
          <w:trHeight w:val="97"/>
        </w:trPr>
        <w:tc>
          <w:tcPr>
            <w:tcW w:w="1142" w:type="dxa"/>
          </w:tcPr>
          <w:p w14:paraId="5E4BB856" w14:textId="77777777" w:rsidR="00A35D6D" w:rsidRPr="00C14359" w:rsidRDefault="00A35D6D" w:rsidP="00A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04" w:type="dxa"/>
          </w:tcPr>
          <w:p w14:paraId="19EBA2DF" w14:textId="448B6BC7" w:rsidR="00A35D6D" w:rsidRPr="00C14359" w:rsidRDefault="00A35D6D" w:rsidP="00A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shd w:val="clear" w:color="auto" w:fill="FFFFFF" w:themeFill="background1"/>
          </w:tcPr>
          <w:p w14:paraId="7FD40080" w14:textId="5DC518F0" w:rsidR="00A35D6D" w:rsidRDefault="00A35D6D" w:rsidP="00A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3243740" w14:textId="4516C56A" w:rsidR="00A35D6D" w:rsidRPr="00C14359" w:rsidRDefault="00A35D6D" w:rsidP="00A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(32%)</w:t>
            </w:r>
          </w:p>
        </w:tc>
        <w:tc>
          <w:tcPr>
            <w:tcW w:w="1865" w:type="dxa"/>
          </w:tcPr>
          <w:p w14:paraId="1F683266" w14:textId="75A6E385" w:rsidR="00A35D6D" w:rsidRPr="00C14359" w:rsidRDefault="00A35D6D" w:rsidP="00A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7B62239B" w14:textId="612E69D1" w:rsidR="00A35D6D" w:rsidRDefault="001A2E1D" w:rsidP="00A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1" w:type="dxa"/>
          </w:tcPr>
          <w:p w14:paraId="7EFCFD1F" w14:textId="18CECA47" w:rsidR="00A35D6D" w:rsidRPr="00C14359" w:rsidRDefault="001A2E1D" w:rsidP="00A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14:paraId="4A878C5E" w14:textId="5032B692" w:rsidR="00A35D6D" w:rsidRPr="00C14359" w:rsidRDefault="001A2E1D" w:rsidP="00A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4D20C099" w14:textId="4492E265" w:rsidR="00A35D6D" w:rsidRPr="00C14359" w:rsidRDefault="001A2E1D" w:rsidP="00A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14:paraId="7C898E3C" w14:textId="520410FC" w:rsidR="00A35D6D" w:rsidRPr="00C14359" w:rsidRDefault="001A2E1D" w:rsidP="00A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4422A023" w14:textId="010C7AA7" w:rsidR="00A35D6D" w:rsidRPr="00C14359" w:rsidRDefault="001A2E1D" w:rsidP="00A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7F6640CB" w14:textId="253D35E4" w:rsidR="00A35D6D" w:rsidRPr="00C14359" w:rsidRDefault="001A2E1D" w:rsidP="00A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10D0A309" w14:textId="6945795E" w:rsidR="00A35D6D" w:rsidRPr="00C14359" w:rsidRDefault="001A2E1D" w:rsidP="00A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3" w:type="dxa"/>
          </w:tcPr>
          <w:p w14:paraId="2F0B4A57" w14:textId="294DF147" w:rsidR="00A35D6D" w:rsidRPr="00C14359" w:rsidRDefault="001A2E1D" w:rsidP="00A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2E1D" w:rsidRPr="00C14359" w14:paraId="14C7E5A2" w14:textId="77777777" w:rsidTr="00945EFE">
        <w:trPr>
          <w:trHeight w:val="104"/>
        </w:trPr>
        <w:tc>
          <w:tcPr>
            <w:tcW w:w="1142" w:type="dxa"/>
          </w:tcPr>
          <w:p w14:paraId="45662738" w14:textId="77777777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4" w:type="dxa"/>
          </w:tcPr>
          <w:p w14:paraId="7AFB582C" w14:textId="62E3F0C8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shd w:val="clear" w:color="auto" w:fill="FFFFFF" w:themeFill="background1"/>
          </w:tcPr>
          <w:p w14:paraId="17727F1B" w14:textId="34EAF697" w:rsidR="001A2E1D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82F0AC" w14:textId="111B9BE3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(7%)</w:t>
            </w:r>
          </w:p>
        </w:tc>
        <w:tc>
          <w:tcPr>
            <w:tcW w:w="1865" w:type="dxa"/>
          </w:tcPr>
          <w:p w14:paraId="2057C35D" w14:textId="5DBC5546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61EE8832" w14:textId="6088D08C" w:rsidR="001A2E1D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1" w:type="dxa"/>
          </w:tcPr>
          <w:p w14:paraId="16EBD5F6" w14:textId="7BB57661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707BF224" w14:textId="7B8B5A2D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14:paraId="5E053C9F" w14:textId="2C0F62C4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09F38F2F" w14:textId="654CBAC3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5FC8B55F" w14:textId="4BA5C892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31E2D94D" w14:textId="48457420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66B72601" w14:textId="2B84BC81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1B39D5B3" w14:textId="1E406247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2E1D" w:rsidRPr="00C14359" w14:paraId="25AC4804" w14:textId="77777777" w:rsidTr="00945EFE">
        <w:trPr>
          <w:trHeight w:val="104"/>
        </w:trPr>
        <w:tc>
          <w:tcPr>
            <w:tcW w:w="1142" w:type="dxa"/>
          </w:tcPr>
          <w:p w14:paraId="53C134C4" w14:textId="77777777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хб</w:t>
            </w:r>
          </w:p>
        </w:tc>
        <w:tc>
          <w:tcPr>
            <w:tcW w:w="1004" w:type="dxa"/>
          </w:tcPr>
          <w:p w14:paraId="361236E5" w14:textId="547FB719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shd w:val="clear" w:color="auto" w:fill="FFFFFF" w:themeFill="background1"/>
          </w:tcPr>
          <w:p w14:paraId="73D0B40C" w14:textId="53ACEFD8" w:rsidR="001A2E1D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8982DCB" w14:textId="5321953D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865" w:type="dxa"/>
          </w:tcPr>
          <w:p w14:paraId="71217AEB" w14:textId="7985B071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2C756FBA" w14:textId="6DD63E6A" w:rsidR="001A2E1D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61" w:type="dxa"/>
          </w:tcPr>
          <w:p w14:paraId="304BEAD8" w14:textId="4F2561F7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14:paraId="6B7D23C1" w14:textId="372AAECC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3AD1814C" w14:textId="0448BDEB" w:rsidR="001A2E1D" w:rsidRPr="00C14359" w:rsidRDefault="00D35567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</w:tcPr>
          <w:p w14:paraId="125A26E4" w14:textId="3D15D9BD" w:rsidR="001A2E1D" w:rsidRPr="00C14359" w:rsidRDefault="00D35567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2792A9FC" w14:textId="63FEEC6C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408FE204" w14:textId="2E457B00" w:rsidR="001A2E1D" w:rsidRPr="00C14359" w:rsidRDefault="00D35567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03" w:type="dxa"/>
          </w:tcPr>
          <w:p w14:paraId="6ADE9981" w14:textId="1DA092CB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003" w:type="dxa"/>
          </w:tcPr>
          <w:p w14:paraId="78B3D2D6" w14:textId="5F9A803B" w:rsidR="001A2E1D" w:rsidRPr="00C14359" w:rsidRDefault="001A2E1D" w:rsidP="001A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35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5D6D" w:rsidRPr="00C14359" w14:paraId="742BD8E1" w14:textId="77777777" w:rsidTr="00945EFE">
        <w:trPr>
          <w:trHeight w:val="104"/>
        </w:trPr>
        <w:tc>
          <w:tcPr>
            <w:tcW w:w="1142" w:type="dxa"/>
          </w:tcPr>
          <w:p w14:paraId="5D53870F" w14:textId="77777777" w:rsidR="00A35D6D" w:rsidRPr="00805014" w:rsidRDefault="00A35D6D" w:rsidP="00A35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04" w:type="dxa"/>
          </w:tcPr>
          <w:p w14:paraId="687140D5" w14:textId="12F80D19" w:rsidR="00A35D6D" w:rsidRPr="00805014" w:rsidRDefault="00A35D6D" w:rsidP="00A35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003" w:type="dxa"/>
            <w:shd w:val="clear" w:color="auto" w:fill="FFFFFF" w:themeFill="background1"/>
          </w:tcPr>
          <w:p w14:paraId="5BD12B48" w14:textId="0A782B3C" w:rsidR="00A35D6D" w:rsidRPr="00805014" w:rsidRDefault="001A2E1D" w:rsidP="00A35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A35D6D"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A35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35D6D"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865" w:type="dxa"/>
          </w:tcPr>
          <w:p w14:paraId="02764552" w14:textId="77777777" w:rsidR="00A35D6D" w:rsidRPr="00805014" w:rsidRDefault="00A35D6D" w:rsidP="00A35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AEEF3" w:themeFill="accent5" w:themeFillTint="33"/>
          </w:tcPr>
          <w:p w14:paraId="0E4E1E4E" w14:textId="32581558" w:rsidR="00A35D6D" w:rsidRDefault="001A2E1D" w:rsidP="00A35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861" w:type="dxa"/>
          </w:tcPr>
          <w:p w14:paraId="65ED3CB3" w14:textId="7837A329" w:rsidR="00A35D6D" w:rsidRPr="00805014" w:rsidRDefault="001A2E1D" w:rsidP="00A35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0" w:type="dxa"/>
          </w:tcPr>
          <w:p w14:paraId="593E8FDE" w14:textId="097B6611" w:rsidR="00A35D6D" w:rsidRPr="00805014" w:rsidRDefault="001A2E1D" w:rsidP="00A35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14:paraId="5022269E" w14:textId="2AA94C82" w:rsidR="00A35D6D" w:rsidRPr="00805014" w:rsidRDefault="001A2E1D" w:rsidP="00A35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3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7" w:type="dxa"/>
          </w:tcPr>
          <w:p w14:paraId="4930559D" w14:textId="6F500F0E" w:rsidR="00A35D6D" w:rsidRPr="00805014" w:rsidRDefault="00D35567" w:rsidP="00A35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5E51362F" w14:textId="2E492B42" w:rsidR="00A35D6D" w:rsidRPr="00805014" w:rsidRDefault="001A2E1D" w:rsidP="00A35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14:paraId="6C989438" w14:textId="378D6E2F" w:rsidR="00A35D6D" w:rsidRPr="00805014" w:rsidRDefault="00D35567" w:rsidP="00A35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1003" w:type="dxa"/>
          </w:tcPr>
          <w:p w14:paraId="347B1ECE" w14:textId="7CB0EF73" w:rsidR="00A35D6D" w:rsidRPr="00805014" w:rsidRDefault="001A2E1D" w:rsidP="00A35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36,3</w:t>
            </w:r>
          </w:p>
        </w:tc>
        <w:tc>
          <w:tcPr>
            <w:tcW w:w="1003" w:type="dxa"/>
          </w:tcPr>
          <w:p w14:paraId="7259A56A" w14:textId="1A8F97AC" w:rsidR="00A35D6D" w:rsidRPr="00805014" w:rsidRDefault="001A2E1D" w:rsidP="00A35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</w:tr>
      <w:bookmarkEnd w:id="4"/>
    </w:tbl>
    <w:p w14:paraId="7B7463CB" w14:textId="77777777" w:rsidR="005E0EBB" w:rsidRPr="005E0EBB" w:rsidRDefault="005E0EBB" w:rsidP="005E0E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B3ED7A" w14:textId="77777777" w:rsidR="00664249" w:rsidRDefault="00664249" w:rsidP="00405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423A14" w14:textId="2FBF15CC" w:rsidR="004051B7" w:rsidRPr="004051B7" w:rsidRDefault="004051B7" w:rsidP="00405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72447558"/>
      <w:r w:rsidRPr="004051B7">
        <w:rPr>
          <w:rFonts w:ascii="Times New Roman" w:eastAsia="Times New Roman" w:hAnsi="Times New Roman" w:cs="Times New Roman"/>
          <w:b/>
          <w:sz w:val="24"/>
          <w:szCs w:val="24"/>
        </w:rPr>
        <w:t xml:space="preserve">ФИО </w:t>
      </w:r>
      <w:proofErr w:type="spellStart"/>
      <w:r w:rsidRPr="004051B7">
        <w:rPr>
          <w:rFonts w:ascii="Times New Roman" w:eastAsia="Times New Roman" w:hAnsi="Times New Roman" w:cs="Times New Roman"/>
          <w:b/>
          <w:sz w:val="24"/>
          <w:szCs w:val="24"/>
        </w:rPr>
        <w:t>высокобалльников</w:t>
      </w:r>
      <w:proofErr w:type="spellEnd"/>
      <w:r w:rsidRPr="004051B7">
        <w:rPr>
          <w:rFonts w:ascii="Times New Roman" w:eastAsia="Times New Roman" w:hAnsi="Times New Roman" w:cs="Times New Roman"/>
          <w:b/>
          <w:sz w:val="24"/>
          <w:szCs w:val="24"/>
        </w:rPr>
        <w:t xml:space="preserve"> (с указанием баллов)</w:t>
      </w:r>
    </w:p>
    <w:bookmarkEnd w:id="5"/>
    <w:p w14:paraId="05BABE9A" w14:textId="77777777" w:rsidR="004051B7" w:rsidRPr="004051B7" w:rsidRDefault="004051B7" w:rsidP="00405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04630" w14:textId="2077FB7C" w:rsidR="001A2E1D" w:rsidRPr="001A2E1D" w:rsidRDefault="001A2E1D" w:rsidP="001A2E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Эмирагаева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Зухра – 11л – 95 б.</w:t>
      </w:r>
    </w:p>
    <w:p w14:paraId="7B53ADD9" w14:textId="77777777" w:rsidR="004051B7" w:rsidRPr="004051B7" w:rsidRDefault="004051B7" w:rsidP="004051B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6972EE" w14:textId="4486E85A" w:rsidR="004051B7" w:rsidRPr="004051B7" w:rsidRDefault="004051B7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Hlk141511262"/>
      <w:r w:rsidRPr="004051B7">
        <w:rPr>
          <w:rFonts w:ascii="Times New Roman" w:hAnsi="Times New Roman" w:cs="Times New Roman"/>
          <w:sz w:val="24"/>
          <w:szCs w:val="24"/>
        </w:rPr>
        <w:t>Доля выпускников, набравших свыше 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баллов по</w:t>
      </w:r>
      <w:r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 w:rsidR="001A2E1D">
        <w:rPr>
          <w:rFonts w:ascii="Times New Roman" w:hAnsi="Times New Roman" w:cs="Times New Roman"/>
          <w:sz w:val="24"/>
          <w:szCs w:val="24"/>
        </w:rPr>
        <w:t>5</w:t>
      </w:r>
      <w:r w:rsidRPr="004051B7">
        <w:rPr>
          <w:rFonts w:ascii="Times New Roman" w:hAnsi="Times New Roman" w:cs="Times New Roman"/>
          <w:sz w:val="24"/>
          <w:szCs w:val="24"/>
        </w:rPr>
        <w:t xml:space="preserve"> учеников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D35567">
        <w:rPr>
          <w:rFonts w:ascii="Times New Roman" w:hAnsi="Times New Roman" w:cs="Times New Roman"/>
          <w:sz w:val="24"/>
          <w:szCs w:val="24"/>
        </w:rPr>
        <w:t>3</w:t>
      </w:r>
      <w:r w:rsidRPr="004051B7">
        <w:rPr>
          <w:rFonts w:ascii="Times New Roman" w:hAnsi="Times New Roman" w:cs="Times New Roman"/>
          <w:sz w:val="24"/>
          <w:szCs w:val="24"/>
        </w:rPr>
        <w:t>%).</w:t>
      </w:r>
    </w:p>
    <w:p w14:paraId="4C6AD1C0" w14:textId="3FE492D2" w:rsidR="004051B7" w:rsidRPr="004051B7" w:rsidRDefault="004051B7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1B7">
        <w:rPr>
          <w:rFonts w:ascii="Times New Roman" w:hAnsi="Times New Roman" w:cs="Times New Roman"/>
          <w:sz w:val="24"/>
          <w:szCs w:val="24"/>
        </w:rPr>
        <w:t>Количество выпускников, набравших 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51B7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 – </w:t>
      </w:r>
      <w:r w:rsidR="00D35567">
        <w:rPr>
          <w:rFonts w:ascii="Times New Roman" w:hAnsi="Times New Roman" w:cs="Times New Roman"/>
          <w:sz w:val="24"/>
          <w:szCs w:val="24"/>
        </w:rPr>
        <w:t>3</w:t>
      </w:r>
      <w:r w:rsidRPr="004051B7">
        <w:rPr>
          <w:rFonts w:ascii="Times New Roman" w:hAnsi="Times New Roman" w:cs="Times New Roman"/>
          <w:sz w:val="24"/>
          <w:szCs w:val="24"/>
        </w:rPr>
        <w:t xml:space="preserve"> учащихся (</w:t>
      </w:r>
      <w:r w:rsidR="00D35567">
        <w:rPr>
          <w:rFonts w:ascii="Times New Roman" w:hAnsi="Times New Roman" w:cs="Times New Roman"/>
          <w:sz w:val="24"/>
          <w:szCs w:val="24"/>
        </w:rPr>
        <w:t>14</w:t>
      </w:r>
      <w:r w:rsidRPr="004051B7">
        <w:rPr>
          <w:rFonts w:ascii="Times New Roman" w:hAnsi="Times New Roman" w:cs="Times New Roman"/>
          <w:sz w:val="24"/>
          <w:szCs w:val="24"/>
        </w:rPr>
        <w:t>%); 36-5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1</w:t>
      </w:r>
      <w:r w:rsidR="00D35567">
        <w:rPr>
          <w:rFonts w:ascii="Times New Roman" w:hAnsi="Times New Roman" w:cs="Times New Roman"/>
          <w:sz w:val="24"/>
          <w:szCs w:val="24"/>
        </w:rPr>
        <w:t>2</w:t>
      </w:r>
      <w:r w:rsidRPr="004051B7">
        <w:rPr>
          <w:rFonts w:ascii="Times New Roman" w:hAnsi="Times New Roman" w:cs="Times New Roman"/>
          <w:sz w:val="24"/>
          <w:szCs w:val="24"/>
        </w:rPr>
        <w:t xml:space="preserve"> учеников (</w:t>
      </w:r>
      <w:r w:rsidR="00D35567">
        <w:rPr>
          <w:rFonts w:ascii="Times New Roman" w:hAnsi="Times New Roman" w:cs="Times New Roman"/>
          <w:sz w:val="24"/>
          <w:szCs w:val="24"/>
        </w:rPr>
        <w:t>54</w:t>
      </w:r>
      <w:r w:rsidRPr="004051B7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389241F1" w14:textId="32EE0D5F" w:rsidR="004051B7" w:rsidRDefault="004051B7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1B7">
        <w:rPr>
          <w:rFonts w:ascii="Times New Roman" w:hAnsi="Times New Roman" w:cs="Times New Roman"/>
          <w:sz w:val="24"/>
          <w:szCs w:val="24"/>
        </w:rPr>
        <w:t>2 учеников (</w:t>
      </w:r>
      <w:r w:rsidR="00D35567">
        <w:rPr>
          <w:rFonts w:ascii="Times New Roman" w:hAnsi="Times New Roman" w:cs="Times New Roman"/>
          <w:sz w:val="24"/>
          <w:szCs w:val="24"/>
        </w:rPr>
        <w:t>9</w:t>
      </w:r>
      <w:r w:rsidRPr="004051B7">
        <w:rPr>
          <w:rFonts w:ascii="Times New Roman" w:hAnsi="Times New Roman" w:cs="Times New Roman"/>
          <w:sz w:val="24"/>
          <w:szCs w:val="24"/>
        </w:rPr>
        <w:t>%) из 11</w:t>
      </w:r>
      <w:r w:rsidR="00D35567">
        <w:rPr>
          <w:rFonts w:ascii="Times New Roman" w:hAnsi="Times New Roman" w:cs="Times New Roman"/>
          <w:sz w:val="24"/>
          <w:szCs w:val="24"/>
        </w:rPr>
        <w:t>хб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 w:rsidR="00D35567">
        <w:rPr>
          <w:rFonts w:ascii="Times New Roman" w:hAnsi="Times New Roman" w:cs="Times New Roman"/>
          <w:sz w:val="24"/>
          <w:szCs w:val="24"/>
        </w:rPr>
        <w:t>Султанов Р. (26 б.)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56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35567">
        <w:rPr>
          <w:rFonts w:ascii="Times New Roman" w:hAnsi="Times New Roman" w:cs="Times New Roman"/>
          <w:sz w:val="24"/>
          <w:szCs w:val="24"/>
        </w:rPr>
        <w:t>Мовлудов</w:t>
      </w:r>
      <w:proofErr w:type="spellEnd"/>
      <w:r w:rsidR="00D35567">
        <w:rPr>
          <w:rFonts w:ascii="Times New Roman" w:hAnsi="Times New Roman" w:cs="Times New Roman"/>
          <w:sz w:val="24"/>
          <w:szCs w:val="24"/>
        </w:rPr>
        <w:t xml:space="preserve"> М. (31 б.) </w:t>
      </w:r>
      <w:r>
        <w:rPr>
          <w:rFonts w:ascii="Times New Roman" w:hAnsi="Times New Roman" w:cs="Times New Roman"/>
          <w:sz w:val="24"/>
          <w:szCs w:val="24"/>
        </w:rPr>
        <w:t>не преодолели минимального порога</w:t>
      </w:r>
      <w:r w:rsidR="00D35567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1D896497" w14:textId="77777777" w:rsidR="00664249" w:rsidRDefault="00664249" w:rsidP="00A97F52">
      <w:pPr>
        <w:rPr>
          <w:rFonts w:ascii="Times New Roman" w:hAnsi="Times New Roman" w:cs="Times New Roman"/>
          <w:b/>
          <w:sz w:val="24"/>
          <w:szCs w:val="24"/>
        </w:rPr>
      </w:pPr>
    </w:p>
    <w:p w14:paraId="056E7C92" w14:textId="5ADAB66F" w:rsidR="00AA49E1" w:rsidRPr="004B0E9D" w:rsidRDefault="00AA49E1" w:rsidP="00AA4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9D">
        <w:rPr>
          <w:rFonts w:ascii="Times New Roman" w:hAnsi="Times New Roman" w:cs="Times New Roman"/>
          <w:b/>
          <w:sz w:val="28"/>
          <w:szCs w:val="28"/>
        </w:rPr>
        <w:t>Результаты ЕГЭ по обществознанию</w:t>
      </w:r>
    </w:p>
    <w:tbl>
      <w:tblPr>
        <w:tblStyle w:val="a3"/>
        <w:tblpPr w:leftFromText="180" w:rightFromText="180" w:vertAnchor="text" w:horzAnchor="margin" w:tblpXSpec="center" w:tblpY="96"/>
        <w:tblW w:w="13949" w:type="dxa"/>
        <w:tblLayout w:type="fixed"/>
        <w:tblLook w:val="04A0" w:firstRow="1" w:lastRow="0" w:firstColumn="1" w:lastColumn="0" w:noHBand="0" w:noVBand="1"/>
      </w:tblPr>
      <w:tblGrid>
        <w:gridCol w:w="1142"/>
        <w:gridCol w:w="1004"/>
        <w:gridCol w:w="1003"/>
        <w:gridCol w:w="1865"/>
        <w:gridCol w:w="1623"/>
        <w:gridCol w:w="861"/>
        <w:gridCol w:w="860"/>
        <w:gridCol w:w="861"/>
        <w:gridCol w:w="717"/>
        <w:gridCol w:w="1004"/>
        <w:gridCol w:w="1003"/>
        <w:gridCol w:w="1003"/>
        <w:gridCol w:w="1003"/>
      </w:tblGrid>
      <w:tr w:rsidR="00AA49E1" w:rsidRPr="00C14359" w14:paraId="110A227D" w14:textId="77777777" w:rsidTr="00945EFE">
        <w:trPr>
          <w:trHeight w:val="316"/>
        </w:trPr>
        <w:tc>
          <w:tcPr>
            <w:tcW w:w="1142" w:type="dxa"/>
          </w:tcPr>
          <w:p w14:paraId="7AAD9413" w14:textId="77777777" w:rsidR="00AA49E1" w:rsidRPr="007A3155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04" w:type="dxa"/>
          </w:tcPr>
          <w:p w14:paraId="70168F17" w14:textId="77777777" w:rsidR="00AA49E1" w:rsidRPr="007A3155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003" w:type="dxa"/>
            <w:shd w:val="clear" w:color="auto" w:fill="FFFFFF" w:themeFill="background1"/>
          </w:tcPr>
          <w:p w14:paraId="2C7C5EAA" w14:textId="77777777" w:rsidR="00AA49E1" w:rsidRPr="007A3155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давали</w:t>
            </w:r>
          </w:p>
        </w:tc>
        <w:tc>
          <w:tcPr>
            <w:tcW w:w="1865" w:type="dxa"/>
          </w:tcPr>
          <w:p w14:paraId="3A487C98" w14:textId="77777777" w:rsidR="00AA49E1" w:rsidRPr="007A3155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09E0AF16" w14:textId="77777777" w:rsidR="00AA49E1" w:rsidRPr="007A3155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Предметника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0BA986A2" w14:textId="77777777" w:rsidR="00AA49E1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861" w:type="dxa"/>
          </w:tcPr>
          <w:p w14:paraId="019EABB4" w14:textId="0864BA4C" w:rsidR="00AA49E1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  <w:p w14:paraId="3F2DCA5E" w14:textId="77777777" w:rsidR="00AA49E1" w:rsidRPr="007A3155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0" w:type="dxa"/>
          </w:tcPr>
          <w:p w14:paraId="5AB957E8" w14:textId="327A515B" w:rsidR="00AA49E1" w:rsidRPr="00235601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14:paraId="136E49D5" w14:textId="77777777" w:rsidR="00AA49E1" w:rsidRPr="007A3155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1" w:type="dxa"/>
          </w:tcPr>
          <w:p w14:paraId="09132F19" w14:textId="5E16329A" w:rsidR="00AA49E1" w:rsidRPr="00235601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14:paraId="400286D5" w14:textId="77777777" w:rsidR="00AA49E1" w:rsidRPr="007A3155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17" w:type="dxa"/>
          </w:tcPr>
          <w:p w14:paraId="3BFB6E6C" w14:textId="78F71019" w:rsidR="00AA49E1" w:rsidRPr="005A50EE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14:paraId="37C8054B" w14:textId="77777777" w:rsidR="00AA49E1" w:rsidRPr="007A3155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0F7FE2D8" w14:textId="77777777" w:rsidR="00AA49E1" w:rsidRDefault="00AA49E1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Мини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порог</w:t>
            </w:r>
          </w:p>
          <w:p w14:paraId="382E2EB8" w14:textId="7AC076FA" w:rsidR="00AA49E1" w:rsidRPr="00805014" w:rsidRDefault="00AA49E1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б.</w:t>
            </w:r>
          </w:p>
        </w:tc>
        <w:tc>
          <w:tcPr>
            <w:tcW w:w="1003" w:type="dxa"/>
          </w:tcPr>
          <w:p w14:paraId="5EC30FCD" w14:textId="77777777" w:rsidR="00AA49E1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14:paraId="7C4205D5" w14:textId="77777777" w:rsidR="00AA49E1" w:rsidRPr="00805014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0BE6BED5" w14:textId="77777777" w:rsidR="00AA49E1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</w:t>
            </w:r>
          </w:p>
          <w:p w14:paraId="2E33ADFF" w14:textId="77777777" w:rsidR="00AA49E1" w:rsidRPr="00805014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0FA6E775" w14:textId="77777777" w:rsidR="00AA49E1" w:rsidRPr="00805014" w:rsidRDefault="00AA49E1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D35567" w:rsidRPr="00C14359" w14:paraId="05D1DF11" w14:textId="77777777" w:rsidTr="00945EFE">
        <w:trPr>
          <w:trHeight w:val="97"/>
        </w:trPr>
        <w:tc>
          <w:tcPr>
            <w:tcW w:w="1142" w:type="dxa"/>
          </w:tcPr>
          <w:p w14:paraId="4CD9C49D" w14:textId="77777777" w:rsidR="00D35567" w:rsidRPr="00C14359" w:rsidRDefault="00D35567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04" w:type="dxa"/>
          </w:tcPr>
          <w:p w14:paraId="5958A582" w14:textId="21F63A0E" w:rsidR="00D35567" w:rsidRPr="00C14359" w:rsidRDefault="00D35567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shd w:val="clear" w:color="auto" w:fill="FFFFFF" w:themeFill="background1"/>
          </w:tcPr>
          <w:p w14:paraId="38D24A56" w14:textId="27A04A35" w:rsidR="00D35567" w:rsidRDefault="00D35567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7AA479" w14:textId="457F01C7" w:rsidR="00D35567" w:rsidRPr="00C14359" w:rsidRDefault="00D35567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  <w:tc>
          <w:tcPr>
            <w:tcW w:w="1865" w:type="dxa"/>
          </w:tcPr>
          <w:p w14:paraId="5A04B0FD" w14:textId="619CC29B" w:rsidR="00D35567" w:rsidRPr="00C14359" w:rsidRDefault="00D35567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0106BDA5" w14:textId="0977E776" w:rsidR="00D35567" w:rsidRDefault="00D35567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1" w:type="dxa"/>
          </w:tcPr>
          <w:p w14:paraId="7AA60D59" w14:textId="74FD9DA3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4F5B0831" w14:textId="40957BAA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14:paraId="725624BA" w14:textId="50F17BC6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6DCBE71B" w14:textId="5B263D29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426DFA9C" w14:textId="65052CC0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1033F9A2" w14:textId="433EDFDC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34FC6FDA" w14:textId="5CDB50C8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3" w:type="dxa"/>
          </w:tcPr>
          <w:p w14:paraId="535BDA48" w14:textId="64B6F3F4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567" w:rsidRPr="00C14359" w14:paraId="098B1A8E" w14:textId="77777777" w:rsidTr="00945EFE">
        <w:trPr>
          <w:trHeight w:val="104"/>
        </w:trPr>
        <w:tc>
          <w:tcPr>
            <w:tcW w:w="1142" w:type="dxa"/>
          </w:tcPr>
          <w:p w14:paraId="5F6739A9" w14:textId="77777777" w:rsidR="00D35567" w:rsidRPr="00C14359" w:rsidRDefault="00D35567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4" w:type="dxa"/>
          </w:tcPr>
          <w:p w14:paraId="161BE1DD" w14:textId="5B578754" w:rsidR="00D35567" w:rsidRPr="00C14359" w:rsidRDefault="00D35567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shd w:val="clear" w:color="auto" w:fill="FFFFFF" w:themeFill="background1"/>
          </w:tcPr>
          <w:p w14:paraId="46B48A1E" w14:textId="447B861D" w:rsidR="00D35567" w:rsidRDefault="00D35567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236888" w14:textId="7F943AB5" w:rsidR="00D35567" w:rsidRPr="00C14359" w:rsidRDefault="00D35567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75A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65" w:type="dxa"/>
          </w:tcPr>
          <w:p w14:paraId="446DF5C2" w14:textId="001E0EA4" w:rsidR="00D35567" w:rsidRPr="00C14359" w:rsidRDefault="00D35567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О.А.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4979F0D6" w14:textId="474B1B7A" w:rsidR="00D35567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1" w:type="dxa"/>
          </w:tcPr>
          <w:p w14:paraId="66192804" w14:textId="00E4C926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6E211F55" w14:textId="64056256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14:paraId="07BBDFB7" w14:textId="3D9A6B8A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14:paraId="4D822F3E" w14:textId="681C5A75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165B4D78" w14:textId="22C725BA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47B7B64E" w14:textId="73A07499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3" w:type="dxa"/>
          </w:tcPr>
          <w:p w14:paraId="6DD9B3A3" w14:textId="16CE8027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</w:tcPr>
          <w:p w14:paraId="53CD643B" w14:textId="187D6112" w:rsidR="00D35567" w:rsidRPr="00C14359" w:rsidRDefault="003975AB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  <w:tr w:rsidR="00D35567" w:rsidRPr="00C14359" w14:paraId="51817BA3" w14:textId="77777777" w:rsidTr="00945EFE">
        <w:trPr>
          <w:trHeight w:val="104"/>
        </w:trPr>
        <w:tc>
          <w:tcPr>
            <w:tcW w:w="1142" w:type="dxa"/>
          </w:tcPr>
          <w:p w14:paraId="38867B60" w14:textId="77777777" w:rsidR="00D35567" w:rsidRPr="00C14359" w:rsidRDefault="00D35567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хб</w:t>
            </w:r>
          </w:p>
        </w:tc>
        <w:tc>
          <w:tcPr>
            <w:tcW w:w="1004" w:type="dxa"/>
          </w:tcPr>
          <w:p w14:paraId="1A37D7C9" w14:textId="4A141B74" w:rsidR="00D35567" w:rsidRPr="00C14359" w:rsidRDefault="00D35567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shd w:val="clear" w:color="auto" w:fill="FFFFFF" w:themeFill="background1"/>
          </w:tcPr>
          <w:p w14:paraId="1021B3A5" w14:textId="31B91EDB" w:rsidR="00D35567" w:rsidRPr="00C14359" w:rsidRDefault="003975AB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14:paraId="77F5784F" w14:textId="4AC61D10" w:rsidR="00D35567" w:rsidRPr="00C14359" w:rsidRDefault="00BD4FEC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1F1577D2" w14:textId="2D55DE75" w:rsidR="00D35567" w:rsidRDefault="00BD4FEC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15A2765A" w14:textId="5243FAB5" w:rsidR="00D35567" w:rsidRPr="00C14359" w:rsidRDefault="00BD4FEC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14:paraId="14A323FA" w14:textId="14F5C12E" w:rsidR="00D35567" w:rsidRPr="00C14359" w:rsidRDefault="00BD4FEC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51A7FA06" w14:textId="3300C9DE" w:rsidR="00D35567" w:rsidRPr="00C14359" w:rsidRDefault="00BD4FEC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342F879B" w14:textId="404D206A" w:rsidR="00D35567" w:rsidRPr="00C14359" w:rsidRDefault="00BD4FEC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1E720D78" w14:textId="69E16962" w:rsidR="00D35567" w:rsidRPr="00C14359" w:rsidRDefault="00BD4FEC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187B6500" w14:textId="0794BD81" w:rsidR="00D35567" w:rsidRPr="00C14359" w:rsidRDefault="00BD4FEC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50DE7183" w14:textId="7036BCBA" w:rsidR="00D35567" w:rsidRPr="00C14359" w:rsidRDefault="00BD4FEC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00B5977E" w14:textId="7EF3149E" w:rsidR="00D35567" w:rsidRPr="00C14359" w:rsidRDefault="00BD4FEC" w:rsidP="00D3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567" w:rsidRPr="00C14359" w14:paraId="00B79522" w14:textId="77777777" w:rsidTr="00945EFE">
        <w:trPr>
          <w:trHeight w:val="104"/>
        </w:trPr>
        <w:tc>
          <w:tcPr>
            <w:tcW w:w="1142" w:type="dxa"/>
          </w:tcPr>
          <w:p w14:paraId="6F710543" w14:textId="77777777" w:rsidR="00D35567" w:rsidRPr="00805014" w:rsidRDefault="00D35567" w:rsidP="00D3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004" w:type="dxa"/>
          </w:tcPr>
          <w:p w14:paraId="5DE3D9F8" w14:textId="194EC95B" w:rsidR="00D35567" w:rsidRPr="00805014" w:rsidRDefault="00D35567" w:rsidP="00D3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003" w:type="dxa"/>
            <w:shd w:val="clear" w:color="auto" w:fill="FFFFFF" w:themeFill="background1"/>
          </w:tcPr>
          <w:p w14:paraId="092DD80A" w14:textId="2EFF31B1" w:rsidR="00D35567" w:rsidRPr="00805014" w:rsidRDefault="003975AB" w:rsidP="00D3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D35567"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D3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D35567"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865" w:type="dxa"/>
          </w:tcPr>
          <w:p w14:paraId="3EC59C0C" w14:textId="77777777" w:rsidR="00D35567" w:rsidRPr="00805014" w:rsidRDefault="00D35567" w:rsidP="00D3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AEEF3" w:themeFill="accent5" w:themeFillTint="33"/>
          </w:tcPr>
          <w:p w14:paraId="3E005CD7" w14:textId="66A71DEA" w:rsidR="00D35567" w:rsidRDefault="003975AB" w:rsidP="00D3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861" w:type="dxa"/>
          </w:tcPr>
          <w:p w14:paraId="2EF66DD6" w14:textId="347FF0D4" w:rsidR="00D35567" w:rsidRPr="00805014" w:rsidRDefault="003975AB" w:rsidP="00D3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14:paraId="3EE07A64" w14:textId="2B46CF75" w:rsidR="00D35567" w:rsidRPr="00805014" w:rsidRDefault="003975AB" w:rsidP="00D3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14:paraId="44C42B64" w14:textId="56917832" w:rsidR="00D35567" w:rsidRPr="00805014" w:rsidRDefault="003975AB" w:rsidP="00D3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7" w:type="dxa"/>
          </w:tcPr>
          <w:p w14:paraId="34C165BC" w14:textId="25BCF4F3" w:rsidR="00D35567" w:rsidRPr="00805014" w:rsidRDefault="003975AB" w:rsidP="00D3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7A689EEE" w14:textId="5D0DDF80" w:rsidR="00D35567" w:rsidRPr="00805014" w:rsidRDefault="003975AB" w:rsidP="00D3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14:paraId="1AA61529" w14:textId="64DE6100" w:rsidR="00D35567" w:rsidRPr="00805014" w:rsidRDefault="003975AB" w:rsidP="00D3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003" w:type="dxa"/>
          </w:tcPr>
          <w:p w14:paraId="708693BE" w14:textId="78901705" w:rsidR="00D35567" w:rsidRPr="00805014" w:rsidRDefault="003975AB" w:rsidP="00D3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28,5</w:t>
            </w:r>
          </w:p>
        </w:tc>
        <w:tc>
          <w:tcPr>
            <w:tcW w:w="1003" w:type="dxa"/>
          </w:tcPr>
          <w:p w14:paraId="75DED5A8" w14:textId="4AD011BA" w:rsidR="00D35567" w:rsidRPr="00805014" w:rsidRDefault="003975AB" w:rsidP="00D355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14:paraId="74874F1A" w14:textId="77777777" w:rsidR="00664249" w:rsidRDefault="00664249" w:rsidP="00A97F52">
      <w:pPr>
        <w:rPr>
          <w:rFonts w:ascii="Times New Roman" w:hAnsi="Times New Roman" w:cs="Times New Roman"/>
          <w:b/>
          <w:sz w:val="24"/>
          <w:szCs w:val="24"/>
        </w:rPr>
      </w:pPr>
    </w:p>
    <w:p w14:paraId="48217B41" w14:textId="77777777" w:rsidR="00664249" w:rsidRDefault="00664249" w:rsidP="00A97F52">
      <w:pPr>
        <w:rPr>
          <w:rFonts w:ascii="Times New Roman" w:hAnsi="Times New Roman" w:cs="Times New Roman"/>
          <w:b/>
          <w:sz w:val="24"/>
          <w:szCs w:val="24"/>
        </w:rPr>
      </w:pPr>
    </w:p>
    <w:p w14:paraId="38A9126D" w14:textId="2455ED82" w:rsidR="00054CB5" w:rsidRPr="004051B7" w:rsidRDefault="00054CB5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1B7">
        <w:rPr>
          <w:rFonts w:ascii="Times New Roman" w:hAnsi="Times New Roman" w:cs="Times New Roman"/>
          <w:sz w:val="24"/>
          <w:szCs w:val="24"/>
        </w:rPr>
        <w:t>Доля выпускников, набравших свыше 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баллов по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обществознанию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 w:rsidR="003975AB">
        <w:rPr>
          <w:rFonts w:ascii="Times New Roman" w:hAnsi="Times New Roman" w:cs="Times New Roman"/>
          <w:sz w:val="24"/>
          <w:szCs w:val="24"/>
        </w:rPr>
        <w:t>1</w:t>
      </w:r>
      <w:r w:rsidRPr="004051B7">
        <w:rPr>
          <w:rFonts w:ascii="Times New Roman" w:hAnsi="Times New Roman" w:cs="Times New Roman"/>
          <w:sz w:val="24"/>
          <w:szCs w:val="24"/>
        </w:rPr>
        <w:t xml:space="preserve"> ученик (</w:t>
      </w:r>
      <w:r w:rsidR="003975AB">
        <w:rPr>
          <w:rFonts w:ascii="Times New Roman" w:hAnsi="Times New Roman" w:cs="Times New Roman"/>
          <w:sz w:val="24"/>
          <w:szCs w:val="24"/>
        </w:rPr>
        <w:t>7</w:t>
      </w:r>
      <w:r w:rsidRPr="004051B7">
        <w:rPr>
          <w:rFonts w:ascii="Times New Roman" w:hAnsi="Times New Roman" w:cs="Times New Roman"/>
          <w:sz w:val="24"/>
          <w:szCs w:val="24"/>
        </w:rPr>
        <w:t>%).</w:t>
      </w:r>
    </w:p>
    <w:p w14:paraId="4934AE6C" w14:textId="5BFC3EBC" w:rsidR="00054CB5" w:rsidRPr="004051B7" w:rsidRDefault="00054CB5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1B7">
        <w:rPr>
          <w:rFonts w:ascii="Times New Roman" w:hAnsi="Times New Roman" w:cs="Times New Roman"/>
          <w:sz w:val="24"/>
          <w:szCs w:val="24"/>
        </w:rPr>
        <w:t>Количество выпускников, набравших 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051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 w:rsidR="003975AB">
        <w:rPr>
          <w:rFonts w:ascii="Times New Roman" w:hAnsi="Times New Roman" w:cs="Times New Roman"/>
          <w:sz w:val="24"/>
          <w:szCs w:val="24"/>
        </w:rPr>
        <w:t>3</w:t>
      </w:r>
      <w:r w:rsidRPr="004051B7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75AB">
        <w:rPr>
          <w:rFonts w:ascii="Times New Roman" w:hAnsi="Times New Roman" w:cs="Times New Roman"/>
          <w:sz w:val="24"/>
          <w:szCs w:val="24"/>
        </w:rPr>
        <w:t>1</w:t>
      </w:r>
      <w:r w:rsidRPr="004051B7">
        <w:rPr>
          <w:rFonts w:ascii="Times New Roman" w:hAnsi="Times New Roman" w:cs="Times New Roman"/>
          <w:sz w:val="24"/>
          <w:szCs w:val="24"/>
        </w:rPr>
        <w:t xml:space="preserve">%);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4051B7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 w:rsidR="003975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1B7">
        <w:rPr>
          <w:rFonts w:ascii="Times New Roman" w:hAnsi="Times New Roman" w:cs="Times New Roman"/>
          <w:sz w:val="24"/>
          <w:szCs w:val="24"/>
        </w:rPr>
        <w:t>учеников (</w:t>
      </w:r>
      <w:r w:rsidR="003975AB">
        <w:rPr>
          <w:rFonts w:ascii="Times New Roman" w:hAnsi="Times New Roman" w:cs="Times New Roman"/>
          <w:sz w:val="24"/>
          <w:szCs w:val="24"/>
        </w:rPr>
        <w:t>36</w:t>
      </w:r>
      <w:r w:rsidRPr="004051B7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05144260" w14:textId="740BCEF5" w:rsidR="00054CB5" w:rsidRDefault="003975AB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4CB5" w:rsidRPr="004051B7">
        <w:rPr>
          <w:rFonts w:ascii="Times New Roman" w:hAnsi="Times New Roman" w:cs="Times New Roman"/>
          <w:sz w:val="24"/>
          <w:szCs w:val="24"/>
        </w:rPr>
        <w:t xml:space="preserve"> учеников </w:t>
      </w:r>
      <w:r>
        <w:rPr>
          <w:rFonts w:ascii="Times New Roman" w:hAnsi="Times New Roman" w:cs="Times New Roman"/>
          <w:sz w:val="24"/>
          <w:szCs w:val="24"/>
        </w:rPr>
        <w:t xml:space="preserve">из 11с класса </w:t>
      </w:r>
      <w:r w:rsidR="00054CB5" w:rsidRPr="004051B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36</w:t>
      </w:r>
      <w:r w:rsidR="00054CB5" w:rsidRPr="004051B7">
        <w:rPr>
          <w:rFonts w:ascii="Times New Roman" w:hAnsi="Times New Roman" w:cs="Times New Roman"/>
          <w:sz w:val="24"/>
          <w:szCs w:val="24"/>
        </w:rPr>
        <w:t xml:space="preserve">%) </w:t>
      </w:r>
      <w:r w:rsidR="00054CB5">
        <w:rPr>
          <w:rFonts w:ascii="Times New Roman" w:hAnsi="Times New Roman" w:cs="Times New Roman"/>
          <w:sz w:val="24"/>
          <w:szCs w:val="24"/>
        </w:rPr>
        <w:t xml:space="preserve">не преодолели минимального порога: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Герейханов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– 36 б., Махмудов Ш. – 26 б., Асадов Р. – 22 б., Велиханов А. – 20 б., Магомедов А. – 32 б.</w:t>
      </w:r>
    </w:p>
    <w:p w14:paraId="3E8C9EAE" w14:textId="77777777" w:rsidR="00945EFE" w:rsidRDefault="00945EFE" w:rsidP="00054CB5">
      <w:pPr>
        <w:rPr>
          <w:rFonts w:ascii="Times New Roman" w:hAnsi="Times New Roman" w:cs="Times New Roman"/>
          <w:sz w:val="24"/>
          <w:szCs w:val="24"/>
        </w:rPr>
      </w:pPr>
    </w:p>
    <w:p w14:paraId="6BE2BCD4" w14:textId="78E1B863" w:rsidR="00945EFE" w:rsidRPr="004B0E9D" w:rsidRDefault="00945EFE" w:rsidP="00945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Hlk141514324"/>
      <w:r w:rsidRPr="004B0E9D">
        <w:rPr>
          <w:rFonts w:ascii="Times New Roman" w:hAnsi="Times New Roman" w:cs="Times New Roman"/>
          <w:b/>
          <w:sz w:val="28"/>
          <w:szCs w:val="28"/>
        </w:rPr>
        <w:t>Результаты ЕГЭ по истории</w:t>
      </w:r>
    </w:p>
    <w:tbl>
      <w:tblPr>
        <w:tblStyle w:val="a3"/>
        <w:tblpPr w:leftFromText="180" w:rightFromText="180" w:vertAnchor="text" w:horzAnchor="margin" w:tblpXSpec="center" w:tblpY="96"/>
        <w:tblW w:w="13949" w:type="dxa"/>
        <w:tblLayout w:type="fixed"/>
        <w:tblLook w:val="04A0" w:firstRow="1" w:lastRow="0" w:firstColumn="1" w:lastColumn="0" w:noHBand="0" w:noVBand="1"/>
      </w:tblPr>
      <w:tblGrid>
        <w:gridCol w:w="1142"/>
        <w:gridCol w:w="1004"/>
        <w:gridCol w:w="1003"/>
        <w:gridCol w:w="1865"/>
        <w:gridCol w:w="1623"/>
        <w:gridCol w:w="861"/>
        <w:gridCol w:w="860"/>
        <w:gridCol w:w="861"/>
        <w:gridCol w:w="717"/>
        <w:gridCol w:w="1004"/>
        <w:gridCol w:w="1003"/>
        <w:gridCol w:w="1003"/>
        <w:gridCol w:w="1003"/>
      </w:tblGrid>
      <w:tr w:rsidR="00945EFE" w:rsidRPr="00C14359" w14:paraId="513A99B1" w14:textId="77777777" w:rsidTr="00620F3E">
        <w:trPr>
          <w:trHeight w:val="983"/>
        </w:trPr>
        <w:tc>
          <w:tcPr>
            <w:tcW w:w="1142" w:type="dxa"/>
          </w:tcPr>
          <w:p w14:paraId="7472FF9B" w14:textId="77777777" w:rsidR="00945EFE" w:rsidRPr="007A3155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04" w:type="dxa"/>
          </w:tcPr>
          <w:p w14:paraId="7AC4E167" w14:textId="77777777" w:rsidR="00945EFE" w:rsidRPr="007A3155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003" w:type="dxa"/>
            <w:shd w:val="clear" w:color="auto" w:fill="FFFFFF" w:themeFill="background1"/>
          </w:tcPr>
          <w:p w14:paraId="6E08359C" w14:textId="77777777" w:rsidR="00945EFE" w:rsidRPr="007A3155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давали</w:t>
            </w:r>
          </w:p>
        </w:tc>
        <w:tc>
          <w:tcPr>
            <w:tcW w:w="1865" w:type="dxa"/>
          </w:tcPr>
          <w:p w14:paraId="4BFD91FD" w14:textId="77777777" w:rsidR="00945EFE" w:rsidRPr="007A3155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59D67B8A" w14:textId="77777777" w:rsidR="00945EFE" w:rsidRPr="007A3155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Предметника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144E34CD" w14:textId="77777777" w:rsidR="00945EFE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861" w:type="dxa"/>
          </w:tcPr>
          <w:p w14:paraId="174C63E2" w14:textId="48A2511D" w:rsidR="00945EFE" w:rsidRDefault="00E3139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945E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45E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  <w:p w14:paraId="68A08C8C" w14:textId="77777777" w:rsidR="00945EFE" w:rsidRPr="007A3155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0" w:type="dxa"/>
          </w:tcPr>
          <w:p w14:paraId="723CC095" w14:textId="7A086532" w:rsidR="00945EFE" w:rsidRPr="00235601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E313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313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1FB4F949" w14:textId="77777777" w:rsidR="00945EFE" w:rsidRPr="007A3155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1" w:type="dxa"/>
          </w:tcPr>
          <w:p w14:paraId="7CCC2162" w14:textId="45D8BA96" w:rsidR="00945EFE" w:rsidRPr="00235601" w:rsidRDefault="00E3139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5E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5E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14:paraId="3E29B1D3" w14:textId="77777777" w:rsidR="00945EFE" w:rsidRPr="007A3155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17" w:type="dxa"/>
          </w:tcPr>
          <w:p w14:paraId="6097C3FE" w14:textId="4E2A7A3D" w:rsidR="00945EFE" w:rsidRPr="005A50EE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</w:t>
            </w:r>
            <w:r w:rsidR="00E3139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14:paraId="3946C708" w14:textId="77777777" w:rsidR="00945EFE" w:rsidRPr="007A3155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6B4E5CFD" w14:textId="77777777" w:rsidR="00945EFE" w:rsidRDefault="00945EFE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Мини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порог</w:t>
            </w:r>
          </w:p>
          <w:p w14:paraId="38524302" w14:textId="55F45D63" w:rsidR="00945EFE" w:rsidRPr="00805014" w:rsidRDefault="00E3139C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945EFE"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б.</w:t>
            </w:r>
          </w:p>
        </w:tc>
        <w:tc>
          <w:tcPr>
            <w:tcW w:w="1003" w:type="dxa"/>
          </w:tcPr>
          <w:p w14:paraId="46E1692F" w14:textId="77777777" w:rsidR="00945EFE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14:paraId="508D1886" w14:textId="77777777" w:rsidR="00945EFE" w:rsidRPr="00805014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4FF2AE76" w14:textId="77777777" w:rsidR="00945EFE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</w:t>
            </w:r>
          </w:p>
          <w:p w14:paraId="2C1BC048" w14:textId="77777777" w:rsidR="00945EFE" w:rsidRPr="00805014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3FAC54B6" w14:textId="77777777" w:rsidR="00945EFE" w:rsidRPr="00805014" w:rsidRDefault="00945EFE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620F3E" w:rsidRPr="00C14359" w14:paraId="23E4BDC3" w14:textId="77777777" w:rsidTr="00B611C6">
        <w:trPr>
          <w:trHeight w:val="97"/>
        </w:trPr>
        <w:tc>
          <w:tcPr>
            <w:tcW w:w="1142" w:type="dxa"/>
          </w:tcPr>
          <w:p w14:paraId="5026F165" w14:textId="77777777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04" w:type="dxa"/>
          </w:tcPr>
          <w:p w14:paraId="01077E38" w14:textId="76D83449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shd w:val="clear" w:color="auto" w:fill="FFFFFF" w:themeFill="background1"/>
          </w:tcPr>
          <w:p w14:paraId="1781EB9C" w14:textId="3A95ADE5" w:rsidR="00620F3E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387B2A" w14:textId="79A0115F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(18%)</w:t>
            </w:r>
          </w:p>
        </w:tc>
        <w:tc>
          <w:tcPr>
            <w:tcW w:w="1865" w:type="dxa"/>
          </w:tcPr>
          <w:p w14:paraId="07D9E825" w14:textId="1076F8EB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4DAB8245" w14:textId="131DF6D0" w:rsidR="00620F3E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1" w:type="dxa"/>
          </w:tcPr>
          <w:p w14:paraId="47B17F10" w14:textId="0CC76E83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14:paraId="7F645529" w14:textId="59E75AF3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4724099E" w14:textId="1B99016F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</w:tcPr>
          <w:p w14:paraId="4C91D8D3" w14:textId="57D8BB0A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1237FC1C" w14:textId="308C65EB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08CF6F67" w14:textId="596B4DA6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18F182DC" w14:textId="6A2068C3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0435ED7E" w14:textId="71A39792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620F3E" w:rsidRPr="00C14359" w14:paraId="27FCFA6A" w14:textId="77777777" w:rsidTr="00B611C6">
        <w:trPr>
          <w:trHeight w:val="104"/>
        </w:trPr>
        <w:tc>
          <w:tcPr>
            <w:tcW w:w="1142" w:type="dxa"/>
          </w:tcPr>
          <w:p w14:paraId="1950A427" w14:textId="77777777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4" w:type="dxa"/>
          </w:tcPr>
          <w:p w14:paraId="45B63C7E" w14:textId="377D92F6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shd w:val="clear" w:color="auto" w:fill="FFFFFF" w:themeFill="background1"/>
          </w:tcPr>
          <w:p w14:paraId="7B3B7CD2" w14:textId="2A41E307" w:rsidR="00620F3E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4307655" w14:textId="49CDB457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(69%)</w:t>
            </w:r>
          </w:p>
        </w:tc>
        <w:tc>
          <w:tcPr>
            <w:tcW w:w="1865" w:type="dxa"/>
          </w:tcPr>
          <w:p w14:paraId="4238600A" w14:textId="6589B134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О.А.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07C92C37" w14:textId="26CA89DB" w:rsidR="00620F3E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1" w:type="dxa"/>
          </w:tcPr>
          <w:p w14:paraId="4BB1DF85" w14:textId="3CAF5032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01D8CB3C" w14:textId="2CA46109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14:paraId="74F96F12" w14:textId="392B6C10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</w:tcPr>
          <w:p w14:paraId="2027012D" w14:textId="51DD7AD4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1364DAAA" w14:textId="38BDE8C3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1F2571E5" w14:textId="3A5D31FB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7A8F1243" w14:textId="4C1A5372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</w:tcPr>
          <w:p w14:paraId="5DBC9DC2" w14:textId="6044FC2E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20F3E" w:rsidRPr="00C14359" w14:paraId="0580FBB8" w14:textId="77777777" w:rsidTr="00B611C6">
        <w:trPr>
          <w:trHeight w:val="104"/>
        </w:trPr>
        <w:tc>
          <w:tcPr>
            <w:tcW w:w="1142" w:type="dxa"/>
          </w:tcPr>
          <w:p w14:paraId="2F1F6D4E" w14:textId="77777777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хб</w:t>
            </w:r>
          </w:p>
        </w:tc>
        <w:tc>
          <w:tcPr>
            <w:tcW w:w="1004" w:type="dxa"/>
          </w:tcPr>
          <w:p w14:paraId="63B11709" w14:textId="117382A5" w:rsidR="00620F3E" w:rsidRPr="00C14359" w:rsidRDefault="00620F3E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shd w:val="clear" w:color="auto" w:fill="FFFFFF" w:themeFill="background1"/>
          </w:tcPr>
          <w:p w14:paraId="39E561EB" w14:textId="43430B5D" w:rsidR="00620F3E" w:rsidRPr="00C14359" w:rsidRDefault="00620F3E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14:paraId="2FEA52A2" w14:textId="4093C799" w:rsidR="00620F3E" w:rsidRPr="00C14359" w:rsidRDefault="00BD4FEC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4B70D7A9" w14:textId="005D1041" w:rsidR="00620F3E" w:rsidRDefault="00BD4FEC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430E3AD2" w14:textId="0D452EA9" w:rsidR="00620F3E" w:rsidRPr="00C14359" w:rsidRDefault="00BD4FEC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14:paraId="13F36E9F" w14:textId="321BC0D8" w:rsidR="00620F3E" w:rsidRPr="00C14359" w:rsidRDefault="00BD4FEC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7CE7858D" w14:textId="6DC1F034" w:rsidR="00620F3E" w:rsidRPr="00C14359" w:rsidRDefault="00BD4FEC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58FB707A" w14:textId="1CF6FFF5" w:rsidR="00620F3E" w:rsidRPr="00C14359" w:rsidRDefault="00BD4FEC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4116D4B5" w14:textId="3B438A43" w:rsidR="00620F3E" w:rsidRPr="00C14359" w:rsidRDefault="00BD4FEC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23EAFC2C" w14:textId="291C0249" w:rsidR="00620F3E" w:rsidRPr="00C14359" w:rsidRDefault="00BD4FEC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08D8E45A" w14:textId="32906B1C" w:rsidR="00620F3E" w:rsidRPr="00C14359" w:rsidRDefault="00BD4FEC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03BD054D" w14:textId="6969DAAD" w:rsidR="00620F3E" w:rsidRPr="00C14359" w:rsidRDefault="00BD4FEC" w:rsidP="0062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F3E" w:rsidRPr="00C14359" w14:paraId="2B7A36C4" w14:textId="77777777" w:rsidTr="00B611C6">
        <w:trPr>
          <w:trHeight w:val="104"/>
        </w:trPr>
        <w:tc>
          <w:tcPr>
            <w:tcW w:w="1142" w:type="dxa"/>
          </w:tcPr>
          <w:p w14:paraId="404583C8" w14:textId="77777777" w:rsidR="00620F3E" w:rsidRPr="00805014" w:rsidRDefault="00620F3E" w:rsidP="0062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04" w:type="dxa"/>
          </w:tcPr>
          <w:p w14:paraId="45DD6380" w14:textId="7FF5D560" w:rsidR="00620F3E" w:rsidRPr="00805014" w:rsidRDefault="00620F3E" w:rsidP="0062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003" w:type="dxa"/>
            <w:shd w:val="clear" w:color="auto" w:fill="FFFFFF" w:themeFill="background1"/>
          </w:tcPr>
          <w:p w14:paraId="679370F6" w14:textId="295E848D" w:rsidR="00620F3E" w:rsidRDefault="00620F3E" w:rsidP="0062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  <w:p w14:paraId="593F0927" w14:textId="3F1118F8" w:rsidR="00620F3E" w:rsidRPr="00805014" w:rsidRDefault="00620F3E" w:rsidP="0062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865" w:type="dxa"/>
          </w:tcPr>
          <w:p w14:paraId="624F0D55" w14:textId="77777777" w:rsidR="00620F3E" w:rsidRPr="00805014" w:rsidRDefault="00620F3E" w:rsidP="0062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AEEF3" w:themeFill="accent5" w:themeFillTint="33"/>
          </w:tcPr>
          <w:p w14:paraId="0DBF72DD" w14:textId="25FEF19D" w:rsidR="00620F3E" w:rsidRDefault="00620F3E" w:rsidP="0062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861" w:type="dxa"/>
          </w:tcPr>
          <w:p w14:paraId="04A63ADE" w14:textId="518B5F01" w:rsidR="00620F3E" w:rsidRPr="00805014" w:rsidRDefault="00620F3E" w:rsidP="0062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14:paraId="782CFB0F" w14:textId="6AC89196" w:rsidR="00620F3E" w:rsidRPr="00805014" w:rsidRDefault="00620F3E" w:rsidP="0062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14:paraId="70A8794A" w14:textId="2B861ABC" w:rsidR="00620F3E" w:rsidRPr="00805014" w:rsidRDefault="00620F3E" w:rsidP="0062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7" w:type="dxa"/>
          </w:tcPr>
          <w:p w14:paraId="0A41FC0E" w14:textId="52BC5FDC" w:rsidR="00620F3E" w:rsidRPr="00805014" w:rsidRDefault="00620F3E" w:rsidP="0062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206F556B" w14:textId="1FB6524A" w:rsidR="00620F3E" w:rsidRPr="00805014" w:rsidRDefault="00620F3E" w:rsidP="0062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14:paraId="6A2CA36A" w14:textId="7AD7E4B7" w:rsidR="00620F3E" w:rsidRPr="00805014" w:rsidRDefault="00620F3E" w:rsidP="0062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03" w:type="dxa"/>
          </w:tcPr>
          <w:p w14:paraId="4D860687" w14:textId="69C301C4" w:rsidR="00620F3E" w:rsidRPr="00805014" w:rsidRDefault="00620F3E" w:rsidP="0062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003" w:type="dxa"/>
          </w:tcPr>
          <w:p w14:paraId="29B54DE6" w14:textId="7C09B2CF" w:rsidR="00620F3E" w:rsidRPr="00805014" w:rsidRDefault="00620F3E" w:rsidP="00620F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3,69</w:t>
            </w:r>
          </w:p>
        </w:tc>
      </w:tr>
      <w:bookmarkEnd w:id="7"/>
    </w:tbl>
    <w:p w14:paraId="0E40ED78" w14:textId="77777777" w:rsidR="00945EFE" w:rsidRDefault="00945EFE" w:rsidP="00054CB5">
      <w:pPr>
        <w:rPr>
          <w:rFonts w:ascii="Times New Roman" w:hAnsi="Times New Roman" w:cs="Times New Roman"/>
          <w:sz w:val="24"/>
          <w:szCs w:val="24"/>
        </w:rPr>
      </w:pPr>
    </w:p>
    <w:p w14:paraId="112F08F5" w14:textId="77777777" w:rsidR="00291EE9" w:rsidRPr="00291EE9" w:rsidRDefault="00291EE9" w:rsidP="00291EE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AE8DFC" w14:textId="2F363C10" w:rsidR="00E3139C" w:rsidRPr="004051B7" w:rsidRDefault="00E3139C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1B7">
        <w:rPr>
          <w:rFonts w:ascii="Times New Roman" w:hAnsi="Times New Roman" w:cs="Times New Roman"/>
          <w:sz w:val="24"/>
          <w:szCs w:val="24"/>
        </w:rPr>
        <w:t xml:space="preserve">Доля выпускников, набравших свыше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баллов по</w:t>
      </w:r>
      <w:r>
        <w:rPr>
          <w:rFonts w:ascii="Times New Roman" w:hAnsi="Times New Roman" w:cs="Times New Roman"/>
          <w:sz w:val="24"/>
          <w:szCs w:val="24"/>
        </w:rPr>
        <w:t xml:space="preserve"> истории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 w:rsidR="00620F3E">
        <w:rPr>
          <w:rFonts w:ascii="Times New Roman" w:hAnsi="Times New Roman" w:cs="Times New Roman"/>
          <w:sz w:val="24"/>
          <w:szCs w:val="24"/>
        </w:rPr>
        <w:t>4</w:t>
      </w:r>
      <w:r w:rsidRPr="004051B7">
        <w:rPr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1B7">
        <w:rPr>
          <w:rFonts w:ascii="Times New Roman" w:hAnsi="Times New Roman" w:cs="Times New Roman"/>
          <w:sz w:val="24"/>
          <w:szCs w:val="24"/>
        </w:rPr>
        <w:t xml:space="preserve"> (</w:t>
      </w:r>
      <w:r w:rsidR="00620F3E">
        <w:rPr>
          <w:rFonts w:ascii="Times New Roman" w:hAnsi="Times New Roman" w:cs="Times New Roman"/>
          <w:sz w:val="24"/>
          <w:szCs w:val="24"/>
        </w:rPr>
        <w:t>31</w:t>
      </w:r>
      <w:r w:rsidRPr="004051B7">
        <w:rPr>
          <w:rFonts w:ascii="Times New Roman" w:hAnsi="Times New Roman" w:cs="Times New Roman"/>
          <w:sz w:val="24"/>
          <w:szCs w:val="24"/>
        </w:rPr>
        <w:t>%).</w:t>
      </w:r>
    </w:p>
    <w:p w14:paraId="7089BAA9" w14:textId="38539A3B" w:rsidR="00E3139C" w:rsidRDefault="00E3139C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1B7">
        <w:rPr>
          <w:rFonts w:ascii="Times New Roman" w:hAnsi="Times New Roman" w:cs="Times New Roman"/>
          <w:sz w:val="24"/>
          <w:szCs w:val="24"/>
        </w:rPr>
        <w:t>Количество выпускников, набравших 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051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 w:rsidR="00620F3E">
        <w:rPr>
          <w:rFonts w:ascii="Times New Roman" w:hAnsi="Times New Roman" w:cs="Times New Roman"/>
          <w:sz w:val="24"/>
          <w:szCs w:val="24"/>
        </w:rPr>
        <w:t>1</w:t>
      </w:r>
      <w:r w:rsidRPr="004051B7">
        <w:rPr>
          <w:rFonts w:ascii="Times New Roman" w:hAnsi="Times New Roman" w:cs="Times New Roman"/>
          <w:sz w:val="24"/>
          <w:szCs w:val="24"/>
        </w:rPr>
        <w:t xml:space="preserve"> уч</w:t>
      </w:r>
      <w:r w:rsidR="00620F3E">
        <w:rPr>
          <w:rFonts w:ascii="Times New Roman" w:hAnsi="Times New Roman" w:cs="Times New Roman"/>
          <w:sz w:val="24"/>
          <w:szCs w:val="24"/>
        </w:rPr>
        <w:t>еник</w:t>
      </w:r>
      <w:r w:rsidRPr="004051B7">
        <w:rPr>
          <w:rFonts w:ascii="Times New Roman" w:hAnsi="Times New Roman" w:cs="Times New Roman"/>
          <w:sz w:val="24"/>
          <w:szCs w:val="24"/>
        </w:rPr>
        <w:t xml:space="preserve"> (</w:t>
      </w:r>
      <w:r w:rsidR="00620F3E">
        <w:rPr>
          <w:rFonts w:ascii="Times New Roman" w:hAnsi="Times New Roman" w:cs="Times New Roman"/>
          <w:sz w:val="24"/>
          <w:szCs w:val="24"/>
        </w:rPr>
        <w:t>7</w:t>
      </w:r>
      <w:r w:rsidRPr="004051B7">
        <w:rPr>
          <w:rFonts w:ascii="Times New Roman" w:hAnsi="Times New Roman" w:cs="Times New Roman"/>
          <w:sz w:val="24"/>
          <w:szCs w:val="24"/>
        </w:rPr>
        <w:t xml:space="preserve">%);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4051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 w:rsidR="00620F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1B7">
        <w:rPr>
          <w:rFonts w:ascii="Times New Roman" w:hAnsi="Times New Roman" w:cs="Times New Roman"/>
          <w:sz w:val="24"/>
          <w:szCs w:val="24"/>
        </w:rPr>
        <w:t>ученик</w:t>
      </w:r>
      <w:r w:rsidR="00620F3E">
        <w:rPr>
          <w:rFonts w:ascii="Times New Roman" w:hAnsi="Times New Roman" w:cs="Times New Roman"/>
          <w:sz w:val="24"/>
          <w:szCs w:val="24"/>
        </w:rPr>
        <w:t>ов</w:t>
      </w:r>
      <w:r w:rsidRPr="004051B7">
        <w:rPr>
          <w:rFonts w:ascii="Times New Roman" w:hAnsi="Times New Roman" w:cs="Times New Roman"/>
          <w:sz w:val="24"/>
          <w:szCs w:val="24"/>
        </w:rPr>
        <w:t xml:space="preserve"> (</w:t>
      </w:r>
      <w:r w:rsidR="00620F3E">
        <w:rPr>
          <w:rFonts w:ascii="Times New Roman" w:hAnsi="Times New Roman" w:cs="Times New Roman"/>
          <w:sz w:val="24"/>
          <w:szCs w:val="24"/>
        </w:rPr>
        <w:t>62</w:t>
      </w:r>
      <w:r w:rsidRPr="004051B7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7FB1C756" w14:textId="072D4D8A" w:rsidR="00620F3E" w:rsidRPr="004051B7" w:rsidRDefault="00620F3E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балла (минимальный порог) набрал ученик 11с класса Махмудов Ш.</w:t>
      </w:r>
    </w:p>
    <w:p w14:paraId="0112EBAB" w14:textId="77777777" w:rsidR="00664249" w:rsidRDefault="00664249" w:rsidP="00A97F52">
      <w:pPr>
        <w:rPr>
          <w:rFonts w:ascii="Times New Roman" w:hAnsi="Times New Roman" w:cs="Times New Roman"/>
          <w:b/>
          <w:sz w:val="24"/>
          <w:szCs w:val="24"/>
        </w:rPr>
      </w:pPr>
    </w:p>
    <w:p w14:paraId="77418B3A" w14:textId="77777777" w:rsidR="00072ADD" w:rsidRDefault="00072ADD" w:rsidP="00EC05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59B0A" w14:textId="134272FA" w:rsidR="00EC05DC" w:rsidRPr="004B0E9D" w:rsidRDefault="00EC05DC" w:rsidP="00EC0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9D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ЕГЭ по английскому языку</w:t>
      </w:r>
    </w:p>
    <w:tbl>
      <w:tblPr>
        <w:tblStyle w:val="a3"/>
        <w:tblpPr w:leftFromText="180" w:rightFromText="180" w:vertAnchor="text" w:horzAnchor="margin" w:tblpXSpec="center" w:tblpY="96"/>
        <w:tblW w:w="13949" w:type="dxa"/>
        <w:tblLayout w:type="fixed"/>
        <w:tblLook w:val="04A0" w:firstRow="1" w:lastRow="0" w:firstColumn="1" w:lastColumn="0" w:noHBand="0" w:noVBand="1"/>
      </w:tblPr>
      <w:tblGrid>
        <w:gridCol w:w="1142"/>
        <w:gridCol w:w="1004"/>
        <w:gridCol w:w="1003"/>
        <w:gridCol w:w="1865"/>
        <w:gridCol w:w="1623"/>
        <w:gridCol w:w="861"/>
        <w:gridCol w:w="860"/>
        <w:gridCol w:w="861"/>
        <w:gridCol w:w="717"/>
        <w:gridCol w:w="1004"/>
        <w:gridCol w:w="1003"/>
        <w:gridCol w:w="1003"/>
        <w:gridCol w:w="1003"/>
      </w:tblGrid>
      <w:tr w:rsidR="00EC05DC" w:rsidRPr="00C14359" w14:paraId="62416A94" w14:textId="77777777" w:rsidTr="00B611C6">
        <w:trPr>
          <w:trHeight w:val="316"/>
        </w:trPr>
        <w:tc>
          <w:tcPr>
            <w:tcW w:w="1142" w:type="dxa"/>
          </w:tcPr>
          <w:p w14:paraId="61E98568" w14:textId="77777777" w:rsidR="00EC05DC" w:rsidRPr="007A3155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04" w:type="dxa"/>
          </w:tcPr>
          <w:p w14:paraId="56AFC3A7" w14:textId="77777777" w:rsidR="00EC05DC" w:rsidRPr="007A3155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003" w:type="dxa"/>
            <w:shd w:val="clear" w:color="auto" w:fill="FFFFFF" w:themeFill="background1"/>
          </w:tcPr>
          <w:p w14:paraId="2FF1D029" w14:textId="77777777" w:rsidR="00EC05DC" w:rsidRPr="007A3155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давали</w:t>
            </w:r>
          </w:p>
        </w:tc>
        <w:tc>
          <w:tcPr>
            <w:tcW w:w="1865" w:type="dxa"/>
          </w:tcPr>
          <w:p w14:paraId="6ACB7D59" w14:textId="77777777" w:rsidR="00EC05DC" w:rsidRPr="007A3155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1B94B1FA" w14:textId="77777777" w:rsidR="00EC05DC" w:rsidRPr="007A3155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Предметника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327C7400" w14:textId="77777777" w:rsidR="00EC05DC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861" w:type="dxa"/>
          </w:tcPr>
          <w:p w14:paraId="6B7AF5F8" w14:textId="4998EDCE" w:rsidR="00EC05DC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819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  <w:p w14:paraId="673B205B" w14:textId="77777777" w:rsidR="00EC05DC" w:rsidRPr="007A3155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0" w:type="dxa"/>
          </w:tcPr>
          <w:p w14:paraId="6255273C" w14:textId="67FA5858" w:rsidR="00EC05DC" w:rsidRPr="00235601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3819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38198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  <w:p w14:paraId="77CF2360" w14:textId="77777777" w:rsidR="00EC05DC" w:rsidRPr="007A3155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1" w:type="dxa"/>
          </w:tcPr>
          <w:p w14:paraId="608D205F" w14:textId="088AED8C" w:rsidR="00EC05DC" w:rsidRPr="00235601" w:rsidRDefault="00381986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05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05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14:paraId="211FB827" w14:textId="77777777" w:rsidR="00EC05DC" w:rsidRPr="007A3155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17" w:type="dxa"/>
          </w:tcPr>
          <w:p w14:paraId="58E86943" w14:textId="1156477A" w:rsidR="00EC05DC" w:rsidRPr="005A50EE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</w:t>
            </w:r>
            <w:r w:rsidR="003819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71B18E9" w14:textId="77777777" w:rsidR="00EC05DC" w:rsidRPr="007A3155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1597A03A" w14:textId="77777777" w:rsidR="00EC05DC" w:rsidRDefault="00EC05DC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Мини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порог</w:t>
            </w:r>
          </w:p>
          <w:p w14:paraId="74EA9507" w14:textId="5508869A" w:rsidR="00EC05DC" w:rsidRPr="00805014" w:rsidRDefault="00381986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05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05DC"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б.</w:t>
            </w:r>
          </w:p>
        </w:tc>
        <w:tc>
          <w:tcPr>
            <w:tcW w:w="1003" w:type="dxa"/>
          </w:tcPr>
          <w:p w14:paraId="66642414" w14:textId="77777777" w:rsidR="00EC05DC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14:paraId="2AC8FAE5" w14:textId="77777777" w:rsidR="00EC05DC" w:rsidRPr="00805014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7B4DDEAE" w14:textId="77777777" w:rsidR="00EC05DC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</w:t>
            </w:r>
          </w:p>
          <w:p w14:paraId="7564C1F4" w14:textId="77777777" w:rsidR="00EC05DC" w:rsidRPr="00805014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35719A83" w14:textId="77777777" w:rsidR="00EC05DC" w:rsidRPr="00805014" w:rsidRDefault="00EC05DC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3A52E1" w:rsidRPr="00C14359" w14:paraId="711A87F2" w14:textId="77777777" w:rsidTr="00B611C6">
        <w:trPr>
          <w:trHeight w:val="97"/>
        </w:trPr>
        <w:tc>
          <w:tcPr>
            <w:tcW w:w="1142" w:type="dxa"/>
            <w:vMerge w:val="restart"/>
          </w:tcPr>
          <w:p w14:paraId="02A2AB8D" w14:textId="77777777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04" w:type="dxa"/>
            <w:vMerge w:val="restart"/>
          </w:tcPr>
          <w:p w14:paraId="359BF666" w14:textId="6BB13730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vMerge w:val="restart"/>
            <w:shd w:val="clear" w:color="auto" w:fill="FFFFFF" w:themeFill="background1"/>
          </w:tcPr>
          <w:p w14:paraId="3B48670C" w14:textId="40F1402B" w:rsidR="003A52E1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3A6067B" w14:textId="662C569E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(14%)</w:t>
            </w:r>
          </w:p>
        </w:tc>
        <w:tc>
          <w:tcPr>
            <w:tcW w:w="1865" w:type="dxa"/>
          </w:tcPr>
          <w:p w14:paraId="735395B1" w14:textId="63D7F2F4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С.Г. 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68A28E8D" w14:textId="2879E15A" w:rsidR="003A52E1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1" w:type="dxa"/>
          </w:tcPr>
          <w:p w14:paraId="3F439CC0" w14:textId="4353A42E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1FE15050" w14:textId="5561F501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21D2C962" w14:textId="050DA8C1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</w:tcPr>
          <w:p w14:paraId="2E84708C" w14:textId="0BBF9BFB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29DE6A53" w14:textId="4677FBB9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54A1C639" w14:textId="17F926AF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5D3E4AE7" w14:textId="5255594B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39CC63B9" w14:textId="150958A2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2E1" w:rsidRPr="00C14359" w14:paraId="41132864" w14:textId="77777777" w:rsidTr="00B611C6">
        <w:trPr>
          <w:trHeight w:val="97"/>
        </w:trPr>
        <w:tc>
          <w:tcPr>
            <w:tcW w:w="1142" w:type="dxa"/>
            <w:vMerge/>
          </w:tcPr>
          <w:p w14:paraId="01D4CE8D" w14:textId="77777777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14:paraId="5C04AC32" w14:textId="77777777" w:rsidR="003A52E1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shd w:val="clear" w:color="auto" w:fill="FFFFFF" w:themeFill="background1"/>
          </w:tcPr>
          <w:p w14:paraId="3A4EE41E" w14:textId="77777777" w:rsidR="003A52E1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F92173B" w14:textId="0EA8E156" w:rsidR="003A52E1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Марданова А.Б.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22922573" w14:textId="79F57219" w:rsidR="003A52E1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1" w:type="dxa"/>
          </w:tcPr>
          <w:p w14:paraId="5BB37FB9" w14:textId="7ACE3F5E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1037B8F9" w14:textId="2A010AF2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14:paraId="44BFD6FD" w14:textId="780FA87C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0EA77A09" w14:textId="50CF9445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4A0161BE" w14:textId="0400CE30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320F91E3" w14:textId="70ED5470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1A5C7F78" w14:textId="2F4F6CB0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6992D570" w14:textId="2299F746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2E1" w:rsidRPr="00C14359" w14:paraId="1D588C6B" w14:textId="77777777" w:rsidTr="00B611C6">
        <w:trPr>
          <w:trHeight w:val="104"/>
        </w:trPr>
        <w:tc>
          <w:tcPr>
            <w:tcW w:w="1142" w:type="dxa"/>
          </w:tcPr>
          <w:p w14:paraId="21DE43A8" w14:textId="77777777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4" w:type="dxa"/>
          </w:tcPr>
          <w:p w14:paraId="66D63781" w14:textId="5DBF9E7A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shd w:val="clear" w:color="auto" w:fill="FFFFFF" w:themeFill="background1"/>
          </w:tcPr>
          <w:p w14:paraId="2EFF1BF2" w14:textId="07CA050D" w:rsidR="003A52E1" w:rsidRPr="00C14359" w:rsidRDefault="003A52E1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14:paraId="0BDFE125" w14:textId="71CF4CDE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26CCEDD5" w14:textId="38C4D84F" w:rsidR="003A52E1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1ECCD05C" w14:textId="72AB2BAF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14:paraId="326213F1" w14:textId="2BB7C260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77A3D911" w14:textId="43A8A2A2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63CB5D2E" w14:textId="3773FED0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0BC29F3B" w14:textId="780342DB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4635507" w14:textId="3028CED6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31C1C908" w14:textId="2893A436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724A096D" w14:textId="430F757F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52E1" w:rsidRPr="00C14359" w14:paraId="565CE474" w14:textId="77777777" w:rsidTr="00B611C6">
        <w:trPr>
          <w:trHeight w:val="104"/>
        </w:trPr>
        <w:tc>
          <w:tcPr>
            <w:tcW w:w="1142" w:type="dxa"/>
          </w:tcPr>
          <w:p w14:paraId="690F950C" w14:textId="77777777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хб</w:t>
            </w:r>
          </w:p>
        </w:tc>
        <w:tc>
          <w:tcPr>
            <w:tcW w:w="1004" w:type="dxa"/>
          </w:tcPr>
          <w:p w14:paraId="15D5E5B2" w14:textId="0E2A8928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shd w:val="clear" w:color="auto" w:fill="FFFFFF" w:themeFill="background1"/>
          </w:tcPr>
          <w:p w14:paraId="3EBDF46B" w14:textId="5AB3188D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14:paraId="18567A20" w14:textId="6E283C41" w:rsidR="003A52E1" w:rsidRPr="00C14359" w:rsidRDefault="003A52E1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4897DB84" w14:textId="431B66B9" w:rsidR="003A52E1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04CD3225" w14:textId="0D409C07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14:paraId="4F096B17" w14:textId="02AE83B3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375E2D4B" w14:textId="7BFF249E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32FC6B37" w14:textId="062CC341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18A9F613" w14:textId="7E4B56C6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B51E941" w14:textId="2B4CD2AE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206E3EDA" w14:textId="3D3B34A7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06DFBAD" w14:textId="235FC389" w:rsidR="003A52E1" w:rsidRPr="00C14359" w:rsidRDefault="00BD4FEC" w:rsidP="003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52E1" w:rsidRPr="00C14359" w14:paraId="0DC6D7E6" w14:textId="77777777" w:rsidTr="00B611C6">
        <w:trPr>
          <w:trHeight w:val="104"/>
        </w:trPr>
        <w:tc>
          <w:tcPr>
            <w:tcW w:w="1142" w:type="dxa"/>
          </w:tcPr>
          <w:p w14:paraId="44B5105B" w14:textId="77777777" w:rsidR="003A52E1" w:rsidRPr="00805014" w:rsidRDefault="003A52E1" w:rsidP="003A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04" w:type="dxa"/>
          </w:tcPr>
          <w:p w14:paraId="71414135" w14:textId="78635024" w:rsidR="003A52E1" w:rsidRPr="00805014" w:rsidRDefault="003A52E1" w:rsidP="003A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003" w:type="dxa"/>
            <w:shd w:val="clear" w:color="auto" w:fill="FFFFFF" w:themeFill="background1"/>
          </w:tcPr>
          <w:p w14:paraId="6F6F7966" w14:textId="79DEE4CC" w:rsidR="003A52E1" w:rsidRDefault="003A52E1" w:rsidP="003A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229134AB" w14:textId="02CE670A" w:rsidR="003A52E1" w:rsidRPr="00805014" w:rsidRDefault="003A52E1" w:rsidP="003A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865" w:type="dxa"/>
          </w:tcPr>
          <w:p w14:paraId="379E4C47" w14:textId="77777777" w:rsidR="003A52E1" w:rsidRPr="00805014" w:rsidRDefault="003A52E1" w:rsidP="003A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AEEF3" w:themeFill="accent5" w:themeFillTint="33"/>
          </w:tcPr>
          <w:p w14:paraId="4EE1168F" w14:textId="5BE9838A" w:rsidR="003A52E1" w:rsidRDefault="003A52E1" w:rsidP="003A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861" w:type="dxa"/>
          </w:tcPr>
          <w:p w14:paraId="2C2B52D4" w14:textId="5AECE55D" w:rsidR="003A52E1" w:rsidRPr="00805014" w:rsidRDefault="003A52E1" w:rsidP="003A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14:paraId="1515518E" w14:textId="07B009A8" w:rsidR="003A52E1" w:rsidRPr="00805014" w:rsidRDefault="003A52E1" w:rsidP="003A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14:paraId="6DE67373" w14:textId="076F219D" w:rsidR="003A52E1" w:rsidRPr="00805014" w:rsidRDefault="003A52E1" w:rsidP="003A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7" w:type="dxa"/>
          </w:tcPr>
          <w:p w14:paraId="3CE7EBD4" w14:textId="4D69449F" w:rsidR="003A52E1" w:rsidRPr="00805014" w:rsidRDefault="003A52E1" w:rsidP="003A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284EF0F8" w14:textId="5A7A77A1" w:rsidR="003A52E1" w:rsidRPr="00805014" w:rsidRDefault="003A52E1" w:rsidP="003A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14:paraId="777F2279" w14:textId="2A638F39" w:rsidR="003A52E1" w:rsidRPr="00805014" w:rsidRDefault="003A52E1" w:rsidP="003A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03" w:type="dxa"/>
          </w:tcPr>
          <w:p w14:paraId="635A67A1" w14:textId="16723F12" w:rsidR="003A52E1" w:rsidRPr="00805014" w:rsidRDefault="003A52E1" w:rsidP="003A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003" w:type="dxa"/>
          </w:tcPr>
          <w:p w14:paraId="1E466614" w14:textId="61D89FE2" w:rsidR="003A52E1" w:rsidRPr="00805014" w:rsidRDefault="003A52E1" w:rsidP="003A52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3,67</w:t>
            </w:r>
          </w:p>
        </w:tc>
      </w:tr>
    </w:tbl>
    <w:p w14:paraId="4B261B7D" w14:textId="77777777" w:rsidR="00664249" w:rsidRDefault="00664249" w:rsidP="00A97F52">
      <w:pPr>
        <w:rPr>
          <w:rFonts w:ascii="Times New Roman" w:hAnsi="Times New Roman" w:cs="Times New Roman"/>
          <w:b/>
          <w:sz w:val="24"/>
          <w:szCs w:val="24"/>
        </w:rPr>
      </w:pPr>
    </w:p>
    <w:p w14:paraId="645E765A" w14:textId="2C315E86" w:rsidR="00BD4FEC" w:rsidRDefault="00BD4FEC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_Hlk141516580"/>
      <w:r>
        <w:rPr>
          <w:rFonts w:ascii="Times New Roman" w:hAnsi="Times New Roman" w:cs="Times New Roman"/>
          <w:sz w:val="24"/>
          <w:szCs w:val="24"/>
        </w:rPr>
        <w:t>Нет выпускников, набравших свыше 84 баллов по английскому языку.</w:t>
      </w:r>
    </w:p>
    <w:p w14:paraId="231DED19" w14:textId="29F9848A" w:rsidR="00C93C80" w:rsidRPr="004051B7" w:rsidRDefault="00C93C80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1B7">
        <w:rPr>
          <w:rFonts w:ascii="Times New Roman" w:hAnsi="Times New Roman" w:cs="Times New Roman"/>
          <w:sz w:val="24"/>
          <w:szCs w:val="24"/>
        </w:rPr>
        <w:t>Количество выпускников, набравших 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051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 w:rsidR="003A52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1B7">
        <w:rPr>
          <w:rFonts w:ascii="Times New Roman" w:hAnsi="Times New Roman" w:cs="Times New Roman"/>
          <w:sz w:val="24"/>
          <w:szCs w:val="24"/>
        </w:rPr>
        <w:t>учащихся (</w:t>
      </w:r>
      <w:r w:rsidR="003A52E1">
        <w:rPr>
          <w:rFonts w:ascii="Times New Roman" w:hAnsi="Times New Roman" w:cs="Times New Roman"/>
          <w:sz w:val="24"/>
          <w:szCs w:val="24"/>
        </w:rPr>
        <w:t>67</w:t>
      </w:r>
      <w:r w:rsidRPr="004051B7">
        <w:rPr>
          <w:rFonts w:ascii="Times New Roman" w:hAnsi="Times New Roman" w:cs="Times New Roman"/>
          <w:sz w:val="24"/>
          <w:szCs w:val="24"/>
        </w:rPr>
        <w:t xml:space="preserve">%);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051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 w:rsidR="003A52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1B7">
        <w:rPr>
          <w:rFonts w:ascii="Times New Roman" w:hAnsi="Times New Roman" w:cs="Times New Roman"/>
          <w:sz w:val="24"/>
          <w:szCs w:val="24"/>
        </w:rPr>
        <w:t>ученик (</w:t>
      </w:r>
      <w:r w:rsidR="003A52E1">
        <w:rPr>
          <w:rFonts w:ascii="Times New Roman" w:hAnsi="Times New Roman" w:cs="Times New Roman"/>
          <w:sz w:val="24"/>
          <w:szCs w:val="24"/>
        </w:rPr>
        <w:t>33</w:t>
      </w:r>
      <w:r w:rsidRPr="004051B7">
        <w:rPr>
          <w:rFonts w:ascii="Times New Roman" w:hAnsi="Times New Roman" w:cs="Times New Roman"/>
          <w:sz w:val="24"/>
          <w:szCs w:val="24"/>
        </w:rPr>
        <w:t xml:space="preserve">%). </w:t>
      </w:r>
    </w:p>
    <w:bookmarkEnd w:id="8"/>
    <w:p w14:paraId="323C47AD" w14:textId="77777777" w:rsidR="00C93C80" w:rsidRDefault="00C93C80" w:rsidP="00A97F52">
      <w:pPr>
        <w:rPr>
          <w:rFonts w:ascii="Times New Roman" w:hAnsi="Times New Roman" w:cs="Times New Roman"/>
          <w:sz w:val="24"/>
          <w:szCs w:val="24"/>
        </w:rPr>
      </w:pPr>
    </w:p>
    <w:p w14:paraId="7050BF7C" w14:textId="72EA55D4" w:rsidR="00C7029F" w:rsidRPr="004B0E9D" w:rsidRDefault="00C7029F" w:rsidP="00C70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Hlk141517393"/>
      <w:r w:rsidRPr="004B0E9D">
        <w:rPr>
          <w:rFonts w:ascii="Times New Roman" w:hAnsi="Times New Roman" w:cs="Times New Roman"/>
          <w:b/>
          <w:sz w:val="28"/>
          <w:szCs w:val="28"/>
        </w:rPr>
        <w:t>Результаты ЕГЭ по информатике</w:t>
      </w:r>
    </w:p>
    <w:tbl>
      <w:tblPr>
        <w:tblStyle w:val="a3"/>
        <w:tblpPr w:leftFromText="180" w:rightFromText="180" w:vertAnchor="text" w:horzAnchor="margin" w:tblpXSpec="center" w:tblpY="96"/>
        <w:tblW w:w="13949" w:type="dxa"/>
        <w:tblLayout w:type="fixed"/>
        <w:tblLook w:val="04A0" w:firstRow="1" w:lastRow="0" w:firstColumn="1" w:lastColumn="0" w:noHBand="0" w:noVBand="1"/>
      </w:tblPr>
      <w:tblGrid>
        <w:gridCol w:w="1142"/>
        <w:gridCol w:w="1004"/>
        <w:gridCol w:w="1003"/>
        <w:gridCol w:w="1865"/>
        <w:gridCol w:w="1623"/>
        <w:gridCol w:w="861"/>
        <w:gridCol w:w="860"/>
        <w:gridCol w:w="861"/>
        <w:gridCol w:w="717"/>
        <w:gridCol w:w="1004"/>
        <w:gridCol w:w="1003"/>
        <w:gridCol w:w="1003"/>
        <w:gridCol w:w="1003"/>
      </w:tblGrid>
      <w:tr w:rsidR="00C7029F" w:rsidRPr="00C14359" w14:paraId="171D16F5" w14:textId="77777777" w:rsidTr="00B611C6">
        <w:trPr>
          <w:trHeight w:val="316"/>
        </w:trPr>
        <w:tc>
          <w:tcPr>
            <w:tcW w:w="1142" w:type="dxa"/>
          </w:tcPr>
          <w:p w14:paraId="64CEDC86" w14:textId="77777777" w:rsidR="00C7029F" w:rsidRPr="007A3155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04" w:type="dxa"/>
          </w:tcPr>
          <w:p w14:paraId="6EEEF0D8" w14:textId="77777777" w:rsidR="00C7029F" w:rsidRPr="007A3155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003" w:type="dxa"/>
            <w:shd w:val="clear" w:color="auto" w:fill="FFFFFF" w:themeFill="background1"/>
          </w:tcPr>
          <w:p w14:paraId="5F9A8B73" w14:textId="77777777" w:rsidR="00C7029F" w:rsidRPr="007A3155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давали</w:t>
            </w:r>
          </w:p>
        </w:tc>
        <w:tc>
          <w:tcPr>
            <w:tcW w:w="1865" w:type="dxa"/>
          </w:tcPr>
          <w:p w14:paraId="46E493B8" w14:textId="77777777" w:rsidR="00C7029F" w:rsidRPr="007A3155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4A03C49F" w14:textId="77777777" w:rsidR="00C7029F" w:rsidRPr="007A3155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Предметника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0D9AEC3E" w14:textId="77777777" w:rsidR="00C7029F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861" w:type="dxa"/>
          </w:tcPr>
          <w:p w14:paraId="0B65D042" w14:textId="73592CDB" w:rsidR="00C7029F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  <w:p w14:paraId="5BF31D43" w14:textId="77777777" w:rsidR="00C7029F" w:rsidRPr="007A3155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0" w:type="dxa"/>
          </w:tcPr>
          <w:p w14:paraId="18B67067" w14:textId="3BEAE55D" w:rsidR="00C7029F" w:rsidRPr="00235601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14:paraId="2A02E9D3" w14:textId="77777777" w:rsidR="00C7029F" w:rsidRPr="007A3155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1" w:type="dxa"/>
          </w:tcPr>
          <w:p w14:paraId="4CD1054A" w14:textId="59574ECB" w:rsidR="00C7029F" w:rsidRPr="00235601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14:paraId="09C4C639" w14:textId="77777777" w:rsidR="00C7029F" w:rsidRPr="007A3155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17" w:type="dxa"/>
          </w:tcPr>
          <w:p w14:paraId="5CF5201E" w14:textId="6FA48D88" w:rsidR="00C7029F" w:rsidRPr="005A50EE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14:paraId="42DE0D91" w14:textId="77777777" w:rsidR="00C7029F" w:rsidRPr="007A3155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5BBB5861" w14:textId="77777777" w:rsidR="00C7029F" w:rsidRDefault="00C7029F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Мини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порог</w:t>
            </w:r>
          </w:p>
          <w:p w14:paraId="3D3A5FE0" w14:textId="1518ADE3" w:rsidR="00C7029F" w:rsidRPr="00805014" w:rsidRDefault="00C7029F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б.</w:t>
            </w:r>
          </w:p>
        </w:tc>
        <w:tc>
          <w:tcPr>
            <w:tcW w:w="1003" w:type="dxa"/>
          </w:tcPr>
          <w:p w14:paraId="037CD7AA" w14:textId="77777777" w:rsidR="00C7029F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14:paraId="676A4C94" w14:textId="77777777" w:rsidR="00C7029F" w:rsidRPr="00805014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7408AFF7" w14:textId="77777777" w:rsidR="00C7029F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</w:t>
            </w:r>
          </w:p>
          <w:p w14:paraId="0C538DA5" w14:textId="77777777" w:rsidR="00C7029F" w:rsidRPr="00805014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7C6DB09B" w14:textId="77777777" w:rsidR="00C7029F" w:rsidRPr="00805014" w:rsidRDefault="00C7029F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BD4FEC" w:rsidRPr="00C14359" w14:paraId="1018D468" w14:textId="77777777" w:rsidTr="00B611C6">
        <w:trPr>
          <w:trHeight w:val="97"/>
        </w:trPr>
        <w:tc>
          <w:tcPr>
            <w:tcW w:w="1142" w:type="dxa"/>
          </w:tcPr>
          <w:p w14:paraId="5206772A" w14:textId="77777777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04" w:type="dxa"/>
          </w:tcPr>
          <w:p w14:paraId="5D166F02" w14:textId="72BCD0F5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shd w:val="clear" w:color="auto" w:fill="FFFFFF" w:themeFill="background1"/>
          </w:tcPr>
          <w:p w14:paraId="40AD7705" w14:textId="5DCD2031" w:rsidR="00BD4FEC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9BBC5BE" w14:textId="0B68721C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(14%)</w:t>
            </w:r>
          </w:p>
        </w:tc>
        <w:tc>
          <w:tcPr>
            <w:tcW w:w="1865" w:type="dxa"/>
          </w:tcPr>
          <w:p w14:paraId="139DFC71" w14:textId="09ABC23D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Гюрджян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2EEA3C8A" w14:textId="129B2168" w:rsidR="00BD4FEC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1" w:type="dxa"/>
          </w:tcPr>
          <w:p w14:paraId="6B214A87" w14:textId="741AE18D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7735196C" w14:textId="464BE46B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4B1D3227" w14:textId="6886C2FF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3A19EDFE" w14:textId="14F3A095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0FCBEB5D" w14:textId="616435D7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1D110A35" w14:textId="5777A027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31C1484E" w14:textId="166A1BBA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3" w:type="dxa"/>
          </w:tcPr>
          <w:p w14:paraId="5EFFA2E3" w14:textId="7FB673BA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4FEC" w:rsidRPr="00C14359" w14:paraId="774D12F1" w14:textId="77777777" w:rsidTr="00B611C6">
        <w:trPr>
          <w:trHeight w:val="104"/>
        </w:trPr>
        <w:tc>
          <w:tcPr>
            <w:tcW w:w="1142" w:type="dxa"/>
          </w:tcPr>
          <w:p w14:paraId="23994983" w14:textId="77777777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4" w:type="dxa"/>
          </w:tcPr>
          <w:p w14:paraId="4AA5F51D" w14:textId="0751A2B2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shd w:val="clear" w:color="auto" w:fill="FFFFFF" w:themeFill="background1"/>
          </w:tcPr>
          <w:p w14:paraId="6D05A3C0" w14:textId="3D626D62" w:rsidR="00BD4FEC" w:rsidRPr="00C14359" w:rsidRDefault="00BD4FE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14:paraId="0C67DF22" w14:textId="2BDD2295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07E7E1DD" w14:textId="5D84705D" w:rsidR="00BD4FEC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65D08BD6" w14:textId="3CD78F81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14:paraId="0C91858F" w14:textId="34A91B09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45BD793E" w14:textId="567EF392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10E12581" w14:textId="5F5316EE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28688182" w14:textId="11A3A213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C3D222E" w14:textId="4D8D5ECF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60552343" w14:textId="437B15F9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3D36B867" w14:textId="6406C513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FEC" w:rsidRPr="00C14359" w14:paraId="6420937A" w14:textId="77777777" w:rsidTr="00B611C6">
        <w:trPr>
          <w:trHeight w:val="104"/>
        </w:trPr>
        <w:tc>
          <w:tcPr>
            <w:tcW w:w="1142" w:type="dxa"/>
          </w:tcPr>
          <w:p w14:paraId="62DCAB59" w14:textId="77777777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хб</w:t>
            </w:r>
          </w:p>
        </w:tc>
        <w:tc>
          <w:tcPr>
            <w:tcW w:w="1004" w:type="dxa"/>
          </w:tcPr>
          <w:p w14:paraId="46A662A7" w14:textId="34605116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shd w:val="clear" w:color="auto" w:fill="FFFFFF" w:themeFill="background1"/>
          </w:tcPr>
          <w:p w14:paraId="0433BDFF" w14:textId="46A75BCB" w:rsidR="00BD4FEC" w:rsidRPr="00C14359" w:rsidRDefault="00BD4FE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14:paraId="500C9C41" w14:textId="72C35F03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0ED3416F" w14:textId="4C20F29F" w:rsidR="00BD4FEC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5981EE4E" w14:textId="27089368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14:paraId="689FFBE7" w14:textId="0F0BC7DD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5C8FB764" w14:textId="51FF1CE9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107B5571" w14:textId="4304F641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668988EB" w14:textId="3067ECC3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5569A67" w14:textId="1DF2C3D1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266E4500" w14:textId="054EEDA4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6F59D3D5" w14:textId="3FFF4F58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FEC" w:rsidRPr="00C14359" w14:paraId="28E6208A" w14:textId="77777777" w:rsidTr="00B611C6">
        <w:trPr>
          <w:trHeight w:val="104"/>
        </w:trPr>
        <w:tc>
          <w:tcPr>
            <w:tcW w:w="1142" w:type="dxa"/>
          </w:tcPr>
          <w:p w14:paraId="50C6AE53" w14:textId="77777777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04" w:type="dxa"/>
          </w:tcPr>
          <w:p w14:paraId="711A7B6B" w14:textId="7C1AD368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003" w:type="dxa"/>
            <w:shd w:val="clear" w:color="auto" w:fill="FFFFFF" w:themeFill="background1"/>
          </w:tcPr>
          <w:p w14:paraId="1FFDACD6" w14:textId="6C253907" w:rsidR="00BD4FEC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61DC560C" w14:textId="6CE2562B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865" w:type="dxa"/>
          </w:tcPr>
          <w:p w14:paraId="5CDDEF10" w14:textId="77777777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AEEF3" w:themeFill="accent5" w:themeFillTint="33"/>
          </w:tcPr>
          <w:p w14:paraId="49291772" w14:textId="69E43D91" w:rsidR="00BD4FEC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861" w:type="dxa"/>
          </w:tcPr>
          <w:p w14:paraId="48755A10" w14:textId="15829983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14:paraId="590CF5FF" w14:textId="4E4802A4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14:paraId="61461DD6" w14:textId="3B9A356E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7" w:type="dxa"/>
          </w:tcPr>
          <w:p w14:paraId="59F391A7" w14:textId="26008D5C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7027979F" w14:textId="7E3BD870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14:paraId="39F09471" w14:textId="1874C671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03" w:type="dxa"/>
          </w:tcPr>
          <w:p w14:paraId="5D7B7942" w14:textId="7FFF0F01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003" w:type="dxa"/>
          </w:tcPr>
          <w:p w14:paraId="64E7BA62" w14:textId="76EF8A47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bookmarkEnd w:id="9"/>
    </w:tbl>
    <w:p w14:paraId="5051E39E" w14:textId="77777777" w:rsidR="00A97F52" w:rsidRDefault="00A97F52" w:rsidP="00A97F52">
      <w:pPr>
        <w:rPr>
          <w:rFonts w:ascii="Times New Roman" w:hAnsi="Times New Roman" w:cs="Times New Roman"/>
          <w:sz w:val="24"/>
          <w:szCs w:val="24"/>
        </w:rPr>
      </w:pPr>
    </w:p>
    <w:p w14:paraId="31F3E9C8" w14:textId="298E6122" w:rsidR="00C7029F" w:rsidRPr="004051B7" w:rsidRDefault="00C7029F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_Hlk141518271"/>
      <w:r w:rsidRPr="004051B7">
        <w:rPr>
          <w:rFonts w:ascii="Times New Roman" w:hAnsi="Times New Roman" w:cs="Times New Roman"/>
          <w:sz w:val="24"/>
          <w:szCs w:val="24"/>
        </w:rPr>
        <w:t xml:space="preserve">Доля выпускников, набравших свыше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баллов по</w:t>
      </w:r>
      <w:r>
        <w:rPr>
          <w:rFonts w:ascii="Times New Roman" w:hAnsi="Times New Roman" w:cs="Times New Roman"/>
          <w:sz w:val="24"/>
          <w:szCs w:val="24"/>
        </w:rPr>
        <w:t xml:space="preserve"> информатике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 w:rsidR="00BD4FEC">
        <w:rPr>
          <w:rFonts w:ascii="Times New Roman" w:hAnsi="Times New Roman" w:cs="Times New Roman"/>
          <w:sz w:val="24"/>
          <w:szCs w:val="24"/>
        </w:rPr>
        <w:t>1</w:t>
      </w:r>
      <w:r w:rsidRPr="004051B7">
        <w:rPr>
          <w:rFonts w:ascii="Times New Roman" w:hAnsi="Times New Roman" w:cs="Times New Roman"/>
          <w:sz w:val="24"/>
          <w:szCs w:val="24"/>
        </w:rPr>
        <w:t xml:space="preserve"> ученик (</w:t>
      </w:r>
      <w:r w:rsidR="00BD4FEC">
        <w:rPr>
          <w:rFonts w:ascii="Times New Roman" w:hAnsi="Times New Roman" w:cs="Times New Roman"/>
          <w:sz w:val="24"/>
          <w:szCs w:val="24"/>
        </w:rPr>
        <w:t>33,3</w:t>
      </w:r>
      <w:r w:rsidRPr="004051B7">
        <w:rPr>
          <w:rFonts w:ascii="Times New Roman" w:hAnsi="Times New Roman" w:cs="Times New Roman"/>
          <w:sz w:val="24"/>
          <w:szCs w:val="24"/>
        </w:rPr>
        <w:t>%).</w:t>
      </w:r>
    </w:p>
    <w:p w14:paraId="755C746C" w14:textId="01BBE365" w:rsidR="00C7029F" w:rsidRPr="004051B7" w:rsidRDefault="00C7029F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1B7">
        <w:rPr>
          <w:rFonts w:ascii="Times New Roman" w:hAnsi="Times New Roman" w:cs="Times New Roman"/>
          <w:sz w:val="24"/>
          <w:szCs w:val="24"/>
        </w:rPr>
        <w:t>Количество выпускников, набравших 5</w:t>
      </w:r>
      <w:r w:rsidR="00880410">
        <w:rPr>
          <w:rFonts w:ascii="Times New Roman" w:hAnsi="Times New Roman" w:cs="Times New Roman"/>
          <w:sz w:val="24"/>
          <w:szCs w:val="24"/>
        </w:rPr>
        <w:t>7</w:t>
      </w:r>
      <w:r w:rsidRPr="004051B7">
        <w:rPr>
          <w:rFonts w:ascii="Times New Roman" w:hAnsi="Times New Roman" w:cs="Times New Roman"/>
          <w:sz w:val="24"/>
          <w:szCs w:val="24"/>
        </w:rPr>
        <w:t>-</w:t>
      </w:r>
      <w:r w:rsidR="00880410">
        <w:rPr>
          <w:rFonts w:ascii="Times New Roman" w:hAnsi="Times New Roman" w:cs="Times New Roman"/>
          <w:sz w:val="24"/>
          <w:szCs w:val="24"/>
        </w:rPr>
        <w:t>72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</w:t>
      </w:r>
      <w:r w:rsidR="00880410">
        <w:rPr>
          <w:rFonts w:ascii="Times New Roman" w:hAnsi="Times New Roman" w:cs="Times New Roman"/>
          <w:sz w:val="24"/>
          <w:szCs w:val="24"/>
        </w:rPr>
        <w:t>а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 w:rsidR="008804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1B7">
        <w:rPr>
          <w:rFonts w:ascii="Times New Roman" w:hAnsi="Times New Roman" w:cs="Times New Roman"/>
          <w:sz w:val="24"/>
          <w:szCs w:val="24"/>
        </w:rPr>
        <w:t>уч</w:t>
      </w:r>
      <w:r w:rsidR="00880410">
        <w:rPr>
          <w:rFonts w:ascii="Times New Roman" w:hAnsi="Times New Roman" w:cs="Times New Roman"/>
          <w:sz w:val="24"/>
          <w:szCs w:val="24"/>
        </w:rPr>
        <w:t>еник</w:t>
      </w:r>
      <w:r w:rsidRPr="004051B7">
        <w:rPr>
          <w:rFonts w:ascii="Times New Roman" w:hAnsi="Times New Roman" w:cs="Times New Roman"/>
          <w:sz w:val="24"/>
          <w:szCs w:val="24"/>
        </w:rPr>
        <w:t xml:space="preserve"> (</w:t>
      </w:r>
      <w:r w:rsidR="00BD4FEC">
        <w:rPr>
          <w:rFonts w:ascii="Times New Roman" w:hAnsi="Times New Roman" w:cs="Times New Roman"/>
          <w:sz w:val="24"/>
          <w:szCs w:val="24"/>
        </w:rPr>
        <w:t>33,3</w:t>
      </w:r>
      <w:r w:rsidRPr="004051B7">
        <w:rPr>
          <w:rFonts w:ascii="Times New Roman" w:hAnsi="Times New Roman" w:cs="Times New Roman"/>
          <w:sz w:val="24"/>
          <w:szCs w:val="24"/>
        </w:rPr>
        <w:t xml:space="preserve">%); </w:t>
      </w:r>
      <w:r w:rsidR="00880410">
        <w:rPr>
          <w:rFonts w:ascii="Times New Roman" w:hAnsi="Times New Roman" w:cs="Times New Roman"/>
          <w:sz w:val="24"/>
          <w:szCs w:val="24"/>
        </w:rPr>
        <w:t>40</w:t>
      </w:r>
      <w:r w:rsidRPr="004051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="00880410">
        <w:rPr>
          <w:rFonts w:ascii="Times New Roman" w:hAnsi="Times New Roman" w:cs="Times New Roman"/>
          <w:sz w:val="24"/>
          <w:szCs w:val="24"/>
        </w:rPr>
        <w:t>6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 w:rsidR="00BD4F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1B7">
        <w:rPr>
          <w:rFonts w:ascii="Times New Roman" w:hAnsi="Times New Roman" w:cs="Times New Roman"/>
          <w:sz w:val="24"/>
          <w:szCs w:val="24"/>
        </w:rPr>
        <w:t>ученик (</w:t>
      </w:r>
      <w:r w:rsidR="00880410">
        <w:rPr>
          <w:rFonts w:ascii="Times New Roman" w:hAnsi="Times New Roman" w:cs="Times New Roman"/>
          <w:sz w:val="24"/>
          <w:szCs w:val="24"/>
        </w:rPr>
        <w:t>33</w:t>
      </w:r>
      <w:r w:rsidR="00BD4FEC">
        <w:rPr>
          <w:rFonts w:ascii="Times New Roman" w:hAnsi="Times New Roman" w:cs="Times New Roman"/>
          <w:sz w:val="24"/>
          <w:szCs w:val="24"/>
        </w:rPr>
        <w:t>,3</w:t>
      </w:r>
      <w:r w:rsidRPr="004051B7">
        <w:rPr>
          <w:rFonts w:ascii="Times New Roman" w:hAnsi="Times New Roman" w:cs="Times New Roman"/>
          <w:sz w:val="24"/>
          <w:szCs w:val="24"/>
        </w:rPr>
        <w:t xml:space="preserve">%). </w:t>
      </w:r>
    </w:p>
    <w:bookmarkEnd w:id="10"/>
    <w:p w14:paraId="5B375956" w14:textId="77777777" w:rsidR="00191307" w:rsidRDefault="00191307" w:rsidP="00191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F8937" w14:textId="17DB1B6B" w:rsidR="00191307" w:rsidRPr="004B0E9D" w:rsidRDefault="00191307" w:rsidP="00191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9D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ЕГЭ по физике</w:t>
      </w:r>
    </w:p>
    <w:tbl>
      <w:tblPr>
        <w:tblStyle w:val="a3"/>
        <w:tblpPr w:leftFromText="180" w:rightFromText="180" w:vertAnchor="text" w:horzAnchor="margin" w:tblpXSpec="center" w:tblpY="96"/>
        <w:tblW w:w="13949" w:type="dxa"/>
        <w:tblLayout w:type="fixed"/>
        <w:tblLook w:val="04A0" w:firstRow="1" w:lastRow="0" w:firstColumn="1" w:lastColumn="0" w:noHBand="0" w:noVBand="1"/>
      </w:tblPr>
      <w:tblGrid>
        <w:gridCol w:w="1142"/>
        <w:gridCol w:w="1004"/>
        <w:gridCol w:w="1003"/>
        <w:gridCol w:w="1865"/>
        <w:gridCol w:w="1623"/>
        <w:gridCol w:w="861"/>
        <w:gridCol w:w="860"/>
        <w:gridCol w:w="861"/>
        <w:gridCol w:w="717"/>
        <w:gridCol w:w="1004"/>
        <w:gridCol w:w="1003"/>
        <w:gridCol w:w="1003"/>
        <w:gridCol w:w="1003"/>
      </w:tblGrid>
      <w:tr w:rsidR="00191307" w:rsidRPr="00C14359" w14:paraId="1A31CB62" w14:textId="77777777" w:rsidTr="00B611C6">
        <w:trPr>
          <w:trHeight w:val="316"/>
        </w:trPr>
        <w:tc>
          <w:tcPr>
            <w:tcW w:w="1142" w:type="dxa"/>
          </w:tcPr>
          <w:p w14:paraId="771FA645" w14:textId="77777777" w:rsidR="00191307" w:rsidRPr="007A3155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04" w:type="dxa"/>
          </w:tcPr>
          <w:p w14:paraId="143A941D" w14:textId="77777777" w:rsidR="00191307" w:rsidRPr="007A3155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003" w:type="dxa"/>
            <w:shd w:val="clear" w:color="auto" w:fill="FFFFFF" w:themeFill="background1"/>
          </w:tcPr>
          <w:p w14:paraId="2650D781" w14:textId="77777777" w:rsidR="00191307" w:rsidRPr="007A3155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давали</w:t>
            </w:r>
          </w:p>
        </w:tc>
        <w:tc>
          <w:tcPr>
            <w:tcW w:w="1865" w:type="dxa"/>
          </w:tcPr>
          <w:p w14:paraId="066847D5" w14:textId="77777777" w:rsidR="00191307" w:rsidRPr="007A3155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6998734B" w14:textId="77777777" w:rsidR="00191307" w:rsidRPr="007A3155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Предметника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188BF7F0" w14:textId="77777777" w:rsidR="00191307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861" w:type="dxa"/>
          </w:tcPr>
          <w:p w14:paraId="4CB3770C" w14:textId="5CFED281" w:rsidR="00191307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  <w:p w14:paraId="1BEADE6E" w14:textId="77777777" w:rsidR="00191307" w:rsidRPr="007A3155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0" w:type="dxa"/>
          </w:tcPr>
          <w:p w14:paraId="1C63D7FD" w14:textId="09B8E7A8" w:rsidR="00191307" w:rsidRPr="00235601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14:paraId="3D61B6F6" w14:textId="77777777" w:rsidR="00191307" w:rsidRPr="007A3155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1" w:type="dxa"/>
          </w:tcPr>
          <w:p w14:paraId="68B4E217" w14:textId="057DE284" w:rsidR="00191307" w:rsidRPr="00235601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14:paraId="7E528DAE" w14:textId="77777777" w:rsidR="00191307" w:rsidRPr="007A3155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17" w:type="dxa"/>
          </w:tcPr>
          <w:p w14:paraId="401239AE" w14:textId="287FF03E" w:rsidR="00191307" w:rsidRPr="005A50EE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14:paraId="163BB097" w14:textId="77777777" w:rsidR="00191307" w:rsidRPr="007A3155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0AF2454F" w14:textId="77777777" w:rsidR="00191307" w:rsidRDefault="00191307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Мини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порог</w:t>
            </w:r>
          </w:p>
          <w:p w14:paraId="0B59A0E0" w14:textId="58A17EDA" w:rsidR="00191307" w:rsidRPr="00805014" w:rsidRDefault="00191307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б.</w:t>
            </w:r>
          </w:p>
        </w:tc>
        <w:tc>
          <w:tcPr>
            <w:tcW w:w="1003" w:type="dxa"/>
          </w:tcPr>
          <w:p w14:paraId="087D5532" w14:textId="77777777" w:rsidR="00191307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14:paraId="4B3A0BE5" w14:textId="77777777" w:rsidR="00191307" w:rsidRPr="00805014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0CE73AE5" w14:textId="77777777" w:rsidR="00191307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</w:t>
            </w:r>
          </w:p>
          <w:p w14:paraId="1DCB097B" w14:textId="77777777" w:rsidR="00191307" w:rsidRPr="00805014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1137868F" w14:textId="77777777" w:rsidR="00191307" w:rsidRPr="00805014" w:rsidRDefault="00191307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BD4FEC" w:rsidRPr="00C14359" w14:paraId="712A817A" w14:textId="77777777" w:rsidTr="00B611C6">
        <w:trPr>
          <w:trHeight w:val="97"/>
        </w:trPr>
        <w:tc>
          <w:tcPr>
            <w:tcW w:w="1142" w:type="dxa"/>
          </w:tcPr>
          <w:p w14:paraId="03542142" w14:textId="77777777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04" w:type="dxa"/>
          </w:tcPr>
          <w:p w14:paraId="4D8C8C5C" w14:textId="0D10DB0C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shd w:val="clear" w:color="auto" w:fill="FFFFFF" w:themeFill="background1"/>
          </w:tcPr>
          <w:p w14:paraId="5B41D286" w14:textId="77777777" w:rsidR="0099123C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A62AC4" w14:textId="4EAD7200" w:rsidR="00BD4FEC" w:rsidRPr="00C14359" w:rsidRDefault="00BD4FE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912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65" w:type="dxa"/>
          </w:tcPr>
          <w:p w14:paraId="18C36444" w14:textId="61480F31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А.Я.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1AEA4DFC" w14:textId="380D44CA" w:rsidR="00BD4FEC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1" w:type="dxa"/>
          </w:tcPr>
          <w:p w14:paraId="29BE88C0" w14:textId="7014B925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14:paraId="0D90FD2D" w14:textId="660FB062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0E4D6F82" w14:textId="02EE87D5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</w:tcPr>
          <w:p w14:paraId="4BBB7EA1" w14:textId="13DD9CE5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72F5CD5D" w14:textId="37D8BE9B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5AD451AF" w14:textId="7C428916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1E4E8BCE" w14:textId="6A5D5BB6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46562086" w14:textId="5A8C5ECE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D4FEC" w:rsidRPr="00C14359" w14:paraId="7B71076F" w14:textId="77777777" w:rsidTr="00B611C6">
        <w:trPr>
          <w:trHeight w:val="104"/>
        </w:trPr>
        <w:tc>
          <w:tcPr>
            <w:tcW w:w="1142" w:type="dxa"/>
          </w:tcPr>
          <w:p w14:paraId="06B62C7F" w14:textId="77777777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4" w:type="dxa"/>
          </w:tcPr>
          <w:p w14:paraId="15D5AB54" w14:textId="323856C2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shd w:val="clear" w:color="auto" w:fill="FFFFFF" w:themeFill="background1"/>
          </w:tcPr>
          <w:p w14:paraId="2D37CA13" w14:textId="2A27EAD4" w:rsidR="00BD4FE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14:paraId="5050186A" w14:textId="7DA1DEEF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2BC5685C" w14:textId="45F26FAF" w:rsidR="00BD4FEC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4F4160B2" w14:textId="00B365F8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14:paraId="1A276D40" w14:textId="7D5B82F4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7596E8E5" w14:textId="3ABBBCC2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39717F52" w14:textId="4F453611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522E3671" w14:textId="2D3810FB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51EB7C18" w14:textId="5AF028C0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520485E6" w14:textId="4A583719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1291B8F3" w14:textId="3546A2C2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FEC" w:rsidRPr="00C14359" w14:paraId="48333B1C" w14:textId="77777777" w:rsidTr="00B611C6">
        <w:trPr>
          <w:trHeight w:val="104"/>
        </w:trPr>
        <w:tc>
          <w:tcPr>
            <w:tcW w:w="1142" w:type="dxa"/>
          </w:tcPr>
          <w:p w14:paraId="3A372044" w14:textId="77777777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хб</w:t>
            </w:r>
          </w:p>
        </w:tc>
        <w:tc>
          <w:tcPr>
            <w:tcW w:w="1004" w:type="dxa"/>
          </w:tcPr>
          <w:p w14:paraId="6FDD9CC1" w14:textId="5D7AAC1F" w:rsidR="00BD4FEC" w:rsidRPr="00C14359" w:rsidRDefault="00BD4FE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shd w:val="clear" w:color="auto" w:fill="FFFFFF" w:themeFill="background1"/>
          </w:tcPr>
          <w:p w14:paraId="03E0F748" w14:textId="42202E34" w:rsidR="00BD4FE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14:paraId="687B42BF" w14:textId="71DEBCCC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5BBC7F10" w14:textId="08FDD387" w:rsidR="00BD4FEC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6963754E" w14:textId="0CA88770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14:paraId="27983224" w14:textId="3860794D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14C84BC6" w14:textId="681A5FDA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630FA359" w14:textId="56DC2914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69FA84EA" w14:textId="5720B9E8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ACA0150" w14:textId="1D88EABA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2A14104" w14:textId="28A19533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3F47FFF5" w14:textId="59E57EC5" w:rsidR="00BD4FEC" w:rsidRPr="00C14359" w:rsidRDefault="0099123C" w:rsidP="00BD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FEC" w:rsidRPr="00C14359" w14:paraId="697FEF3E" w14:textId="77777777" w:rsidTr="00B611C6">
        <w:trPr>
          <w:trHeight w:val="104"/>
        </w:trPr>
        <w:tc>
          <w:tcPr>
            <w:tcW w:w="1142" w:type="dxa"/>
          </w:tcPr>
          <w:p w14:paraId="706F8A98" w14:textId="77777777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04" w:type="dxa"/>
          </w:tcPr>
          <w:p w14:paraId="0224D8DE" w14:textId="53C0E40C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003" w:type="dxa"/>
            <w:shd w:val="clear" w:color="auto" w:fill="FFFFFF" w:themeFill="background1"/>
          </w:tcPr>
          <w:p w14:paraId="5AA062A3" w14:textId="4E7873C7" w:rsidR="00BD4FEC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55F4E494" w14:textId="254334A6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865" w:type="dxa"/>
          </w:tcPr>
          <w:p w14:paraId="2EF1D8AF" w14:textId="77777777" w:rsidR="00BD4FEC" w:rsidRPr="00805014" w:rsidRDefault="00BD4FE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AEEF3" w:themeFill="accent5" w:themeFillTint="33"/>
          </w:tcPr>
          <w:p w14:paraId="0F128007" w14:textId="56781C0A" w:rsidR="00BD4FEC" w:rsidRDefault="0099123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861" w:type="dxa"/>
          </w:tcPr>
          <w:p w14:paraId="53C646D6" w14:textId="58D8937B" w:rsidR="00BD4FEC" w:rsidRPr="00805014" w:rsidRDefault="0099123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14:paraId="789865B7" w14:textId="079ECC73" w:rsidR="00BD4FEC" w:rsidRPr="00805014" w:rsidRDefault="0099123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14:paraId="098325DB" w14:textId="7216076E" w:rsidR="00BD4FEC" w:rsidRPr="00805014" w:rsidRDefault="0099123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14:paraId="074FE627" w14:textId="5227F4E1" w:rsidR="00BD4FEC" w:rsidRPr="00805014" w:rsidRDefault="0099123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1F3D245C" w14:textId="61EA478F" w:rsidR="00BD4FEC" w:rsidRPr="00805014" w:rsidRDefault="0099123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14:paraId="07A8AE20" w14:textId="6A23183A" w:rsidR="00BD4FEC" w:rsidRPr="00805014" w:rsidRDefault="0099123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03" w:type="dxa"/>
          </w:tcPr>
          <w:p w14:paraId="6D2CA6C9" w14:textId="33DEF8F9" w:rsidR="00BD4FEC" w:rsidRPr="00805014" w:rsidRDefault="0099123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03" w:type="dxa"/>
          </w:tcPr>
          <w:p w14:paraId="650770D1" w14:textId="16CAD032" w:rsidR="00BD4FEC" w:rsidRPr="00805014" w:rsidRDefault="0099123C" w:rsidP="00BD4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</w:tr>
    </w:tbl>
    <w:p w14:paraId="4C7A269B" w14:textId="77777777" w:rsidR="00C7029F" w:rsidRDefault="00C7029F" w:rsidP="00A97F52">
      <w:pPr>
        <w:rPr>
          <w:rFonts w:ascii="Times New Roman" w:hAnsi="Times New Roman" w:cs="Times New Roman"/>
          <w:sz w:val="24"/>
          <w:szCs w:val="24"/>
        </w:rPr>
      </w:pPr>
    </w:p>
    <w:p w14:paraId="2919A573" w14:textId="5D5756DF" w:rsidR="00191307" w:rsidRPr="004051B7" w:rsidRDefault="0099123C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выпускников, </w:t>
      </w:r>
      <w:r w:rsidR="00191307" w:rsidRPr="004051B7">
        <w:rPr>
          <w:rFonts w:ascii="Times New Roman" w:hAnsi="Times New Roman" w:cs="Times New Roman"/>
          <w:sz w:val="24"/>
          <w:szCs w:val="24"/>
        </w:rPr>
        <w:t xml:space="preserve">набравших свыше </w:t>
      </w:r>
      <w:r w:rsidR="00191307">
        <w:rPr>
          <w:rFonts w:ascii="Times New Roman" w:hAnsi="Times New Roman" w:cs="Times New Roman"/>
          <w:sz w:val="24"/>
          <w:szCs w:val="24"/>
        </w:rPr>
        <w:t>68</w:t>
      </w:r>
      <w:r w:rsidR="00191307" w:rsidRPr="004051B7">
        <w:rPr>
          <w:rFonts w:ascii="Times New Roman" w:hAnsi="Times New Roman" w:cs="Times New Roman"/>
          <w:sz w:val="24"/>
          <w:szCs w:val="24"/>
        </w:rPr>
        <w:t xml:space="preserve"> баллов по</w:t>
      </w:r>
      <w:r w:rsidR="00191307">
        <w:rPr>
          <w:rFonts w:ascii="Times New Roman" w:hAnsi="Times New Roman" w:cs="Times New Roman"/>
          <w:sz w:val="24"/>
          <w:szCs w:val="24"/>
        </w:rPr>
        <w:t xml:space="preserve"> физике</w:t>
      </w:r>
      <w:r>
        <w:rPr>
          <w:rFonts w:ascii="Times New Roman" w:hAnsi="Times New Roman" w:cs="Times New Roman"/>
          <w:sz w:val="24"/>
          <w:szCs w:val="24"/>
        </w:rPr>
        <w:t xml:space="preserve"> – 2 ученика (50%)</w:t>
      </w:r>
      <w:r w:rsidR="00191307">
        <w:rPr>
          <w:rFonts w:ascii="Times New Roman" w:hAnsi="Times New Roman" w:cs="Times New Roman"/>
          <w:sz w:val="24"/>
          <w:szCs w:val="24"/>
        </w:rPr>
        <w:t>.</w:t>
      </w:r>
    </w:p>
    <w:p w14:paraId="7BACA9D0" w14:textId="288728EE" w:rsidR="000A53B2" w:rsidRPr="00072ADD" w:rsidRDefault="00191307" w:rsidP="00072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1B7">
        <w:rPr>
          <w:rFonts w:ascii="Times New Roman" w:hAnsi="Times New Roman" w:cs="Times New Roman"/>
          <w:sz w:val="24"/>
          <w:szCs w:val="24"/>
        </w:rPr>
        <w:t>Количество выпускников, набравших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1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 w:rsidR="009912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1B7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="0099123C">
        <w:rPr>
          <w:rFonts w:ascii="Times New Roman" w:hAnsi="Times New Roman" w:cs="Times New Roman"/>
          <w:sz w:val="24"/>
          <w:szCs w:val="24"/>
        </w:rPr>
        <w:t>а</w:t>
      </w:r>
      <w:r w:rsidRPr="004051B7">
        <w:rPr>
          <w:rFonts w:ascii="Times New Roman" w:hAnsi="Times New Roman" w:cs="Times New Roman"/>
          <w:sz w:val="24"/>
          <w:szCs w:val="24"/>
        </w:rPr>
        <w:t xml:space="preserve"> (</w:t>
      </w:r>
      <w:r w:rsidR="0099123C">
        <w:rPr>
          <w:rFonts w:ascii="Times New Roman" w:hAnsi="Times New Roman" w:cs="Times New Roman"/>
          <w:sz w:val="24"/>
          <w:szCs w:val="24"/>
        </w:rPr>
        <w:t>50</w:t>
      </w:r>
      <w:r w:rsidRPr="004051B7">
        <w:rPr>
          <w:rFonts w:ascii="Times New Roman" w:hAnsi="Times New Roman" w:cs="Times New Roman"/>
          <w:sz w:val="24"/>
          <w:szCs w:val="24"/>
        </w:rPr>
        <w:t>%)</w:t>
      </w:r>
      <w:r w:rsidR="0099123C">
        <w:rPr>
          <w:rFonts w:ascii="Times New Roman" w:hAnsi="Times New Roman" w:cs="Times New Roman"/>
          <w:sz w:val="24"/>
          <w:szCs w:val="24"/>
        </w:rPr>
        <w:t>.</w:t>
      </w:r>
      <w:r w:rsidRPr="004051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992FC" w14:textId="77777777" w:rsidR="00072ADD" w:rsidRDefault="00072ADD" w:rsidP="004B0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27077" w14:textId="21E5786C" w:rsidR="004B0E9D" w:rsidRPr="004B0E9D" w:rsidRDefault="004B0E9D" w:rsidP="004B0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9D">
        <w:rPr>
          <w:rFonts w:ascii="Times New Roman" w:hAnsi="Times New Roman" w:cs="Times New Roman"/>
          <w:b/>
          <w:sz w:val="28"/>
          <w:szCs w:val="28"/>
        </w:rPr>
        <w:t>Результаты ЕГЭ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литературе</w:t>
      </w:r>
    </w:p>
    <w:tbl>
      <w:tblPr>
        <w:tblStyle w:val="a3"/>
        <w:tblpPr w:leftFromText="180" w:rightFromText="180" w:vertAnchor="text" w:horzAnchor="margin" w:tblpXSpec="center" w:tblpY="96"/>
        <w:tblW w:w="13949" w:type="dxa"/>
        <w:tblLayout w:type="fixed"/>
        <w:tblLook w:val="04A0" w:firstRow="1" w:lastRow="0" w:firstColumn="1" w:lastColumn="0" w:noHBand="0" w:noVBand="1"/>
      </w:tblPr>
      <w:tblGrid>
        <w:gridCol w:w="1142"/>
        <w:gridCol w:w="1004"/>
        <w:gridCol w:w="1003"/>
        <w:gridCol w:w="1865"/>
        <w:gridCol w:w="1623"/>
        <w:gridCol w:w="861"/>
        <w:gridCol w:w="860"/>
        <w:gridCol w:w="861"/>
        <w:gridCol w:w="717"/>
        <w:gridCol w:w="1004"/>
        <w:gridCol w:w="1003"/>
        <w:gridCol w:w="1003"/>
        <w:gridCol w:w="1003"/>
      </w:tblGrid>
      <w:tr w:rsidR="004B0E9D" w:rsidRPr="00C14359" w14:paraId="2812240B" w14:textId="77777777" w:rsidTr="00B611C6">
        <w:trPr>
          <w:trHeight w:val="316"/>
        </w:trPr>
        <w:tc>
          <w:tcPr>
            <w:tcW w:w="1142" w:type="dxa"/>
          </w:tcPr>
          <w:p w14:paraId="35216BCF" w14:textId="77777777" w:rsidR="004B0E9D" w:rsidRPr="007A3155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04" w:type="dxa"/>
          </w:tcPr>
          <w:p w14:paraId="5E31B139" w14:textId="77777777" w:rsidR="004B0E9D" w:rsidRPr="007A3155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003" w:type="dxa"/>
            <w:shd w:val="clear" w:color="auto" w:fill="FFFFFF" w:themeFill="background1"/>
          </w:tcPr>
          <w:p w14:paraId="3368CD6C" w14:textId="77777777" w:rsidR="004B0E9D" w:rsidRPr="007A3155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давали</w:t>
            </w:r>
          </w:p>
        </w:tc>
        <w:tc>
          <w:tcPr>
            <w:tcW w:w="1865" w:type="dxa"/>
          </w:tcPr>
          <w:p w14:paraId="569D696C" w14:textId="77777777" w:rsidR="004B0E9D" w:rsidRPr="007A3155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6FE22F1F" w14:textId="77777777" w:rsidR="004B0E9D" w:rsidRPr="007A3155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Предметника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53369EC3" w14:textId="77777777" w:rsidR="004B0E9D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861" w:type="dxa"/>
          </w:tcPr>
          <w:p w14:paraId="71758B42" w14:textId="32148DD0" w:rsidR="004B0E9D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  <w:p w14:paraId="456C5CCF" w14:textId="77777777" w:rsidR="004B0E9D" w:rsidRPr="007A3155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0" w:type="dxa"/>
          </w:tcPr>
          <w:p w14:paraId="69315886" w14:textId="28FFF207" w:rsidR="004B0E9D" w:rsidRPr="00235601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14:paraId="251DF907" w14:textId="77777777" w:rsidR="004B0E9D" w:rsidRPr="007A3155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1" w:type="dxa"/>
          </w:tcPr>
          <w:p w14:paraId="09E74E0C" w14:textId="62ACFE99" w:rsidR="004B0E9D" w:rsidRPr="00235601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14:paraId="09A9E74C" w14:textId="77777777" w:rsidR="004B0E9D" w:rsidRPr="007A3155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17" w:type="dxa"/>
          </w:tcPr>
          <w:p w14:paraId="561B0648" w14:textId="5085BE6F" w:rsidR="004B0E9D" w:rsidRPr="005A50EE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14:paraId="65CCD06B" w14:textId="77777777" w:rsidR="004B0E9D" w:rsidRPr="007A3155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A3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7D649805" w14:textId="77777777" w:rsidR="004B0E9D" w:rsidRDefault="004B0E9D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Мини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>порог</w:t>
            </w:r>
          </w:p>
          <w:p w14:paraId="17290163" w14:textId="0C17C6D7" w:rsidR="004B0E9D" w:rsidRPr="00805014" w:rsidRDefault="004B0E9D" w:rsidP="00B611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Pr="00805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б.</w:t>
            </w:r>
          </w:p>
        </w:tc>
        <w:tc>
          <w:tcPr>
            <w:tcW w:w="1003" w:type="dxa"/>
          </w:tcPr>
          <w:p w14:paraId="1B26F953" w14:textId="77777777" w:rsidR="004B0E9D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14:paraId="4137AE22" w14:textId="77777777" w:rsidR="004B0E9D" w:rsidRPr="00805014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1020250C" w14:textId="77777777" w:rsidR="004B0E9D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</w:t>
            </w:r>
          </w:p>
          <w:p w14:paraId="3C39F6E8" w14:textId="77777777" w:rsidR="004B0E9D" w:rsidRPr="00805014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14:paraId="16C1E8F1" w14:textId="77777777" w:rsidR="004B0E9D" w:rsidRPr="00805014" w:rsidRDefault="004B0E9D" w:rsidP="00B61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9123C" w:rsidRPr="00C14359" w14:paraId="45174DE4" w14:textId="77777777" w:rsidTr="00B611C6">
        <w:trPr>
          <w:trHeight w:val="97"/>
        </w:trPr>
        <w:tc>
          <w:tcPr>
            <w:tcW w:w="1142" w:type="dxa"/>
          </w:tcPr>
          <w:p w14:paraId="5AFD8034" w14:textId="77777777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04" w:type="dxa"/>
          </w:tcPr>
          <w:p w14:paraId="4A2C2C4C" w14:textId="5DB98C73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shd w:val="clear" w:color="auto" w:fill="FFFFFF" w:themeFill="background1"/>
          </w:tcPr>
          <w:p w14:paraId="6DE3A646" w14:textId="77777777" w:rsidR="0099123C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E839A8" w14:textId="3273761D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(4,5%)</w:t>
            </w:r>
          </w:p>
        </w:tc>
        <w:tc>
          <w:tcPr>
            <w:tcW w:w="1865" w:type="dxa"/>
          </w:tcPr>
          <w:p w14:paraId="1CF8AFBC" w14:textId="41867380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С.А.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0B7A80A3" w14:textId="54585C7B" w:rsidR="0099123C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1" w:type="dxa"/>
          </w:tcPr>
          <w:p w14:paraId="75A5AFAC" w14:textId="3426C298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70515E1B" w14:textId="0BEE3E63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14:paraId="7C941F20" w14:textId="0F012B73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</w:tcPr>
          <w:p w14:paraId="597B0F6D" w14:textId="20C0DDC9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610BABBA" w14:textId="56CBF6A1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17C7E453" w14:textId="3A4B1547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6A8F1140" w14:textId="22BB1226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0D95C0EF" w14:textId="7E3C88CE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23C" w:rsidRPr="00C14359" w14:paraId="40279495" w14:textId="77777777" w:rsidTr="00B611C6">
        <w:trPr>
          <w:trHeight w:val="104"/>
        </w:trPr>
        <w:tc>
          <w:tcPr>
            <w:tcW w:w="1142" w:type="dxa"/>
          </w:tcPr>
          <w:p w14:paraId="2A13FF18" w14:textId="77777777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4" w:type="dxa"/>
          </w:tcPr>
          <w:p w14:paraId="5C2DF856" w14:textId="734C4B4B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shd w:val="clear" w:color="auto" w:fill="FFFFFF" w:themeFill="background1"/>
          </w:tcPr>
          <w:p w14:paraId="6A9CD30E" w14:textId="63359CEA" w:rsidR="0099123C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59BBCC" w14:textId="7952096F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(8%)</w:t>
            </w:r>
          </w:p>
        </w:tc>
        <w:tc>
          <w:tcPr>
            <w:tcW w:w="1865" w:type="dxa"/>
          </w:tcPr>
          <w:p w14:paraId="16863051" w14:textId="65BA587F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Т.М.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34F85789" w14:textId="7173BBD9" w:rsidR="0099123C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1" w:type="dxa"/>
          </w:tcPr>
          <w:p w14:paraId="364300E1" w14:textId="4D9EE488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438596F9" w14:textId="21B02866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14:paraId="76FDA31F" w14:textId="7E0A8B58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7B67E634" w14:textId="7590BB4E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5BF7422A" w14:textId="4C6EA7C8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37B2270A" w14:textId="794C96D6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4890860C" w14:textId="1AED3805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6B7344E9" w14:textId="7C834F77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123C" w:rsidRPr="00C14359" w14:paraId="0E09A073" w14:textId="77777777" w:rsidTr="00B611C6">
        <w:trPr>
          <w:trHeight w:val="104"/>
        </w:trPr>
        <w:tc>
          <w:tcPr>
            <w:tcW w:w="1142" w:type="dxa"/>
          </w:tcPr>
          <w:p w14:paraId="497BEE5F" w14:textId="77777777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хб</w:t>
            </w:r>
          </w:p>
        </w:tc>
        <w:tc>
          <w:tcPr>
            <w:tcW w:w="1004" w:type="dxa"/>
          </w:tcPr>
          <w:p w14:paraId="32748EF9" w14:textId="577A44FA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shd w:val="clear" w:color="auto" w:fill="FFFFFF" w:themeFill="background1"/>
          </w:tcPr>
          <w:p w14:paraId="0BBBABB7" w14:textId="5E59E51B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14:paraId="39B74075" w14:textId="3AEE7DE0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14:paraId="46308C17" w14:textId="3FF6DE2D" w:rsidR="0099123C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4F7B220D" w14:textId="7CB63E1C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14:paraId="41D62271" w14:textId="7679A93C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4EF41B19" w14:textId="345E66BF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05C063F4" w14:textId="24988248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40C74143" w14:textId="09CAD648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371F74F7" w14:textId="458B3EA1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CD70876" w14:textId="09EE825B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706C83CF" w14:textId="1E0B84B3" w:rsidR="0099123C" w:rsidRPr="00C14359" w:rsidRDefault="0099123C" w:rsidP="0099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23C" w:rsidRPr="00C14359" w14:paraId="33D9207D" w14:textId="77777777" w:rsidTr="00B611C6">
        <w:trPr>
          <w:trHeight w:val="104"/>
        </w:trPr>
        <w:tc>
          <w:tcPr>
            <w:tcW w:w="1142" w:type="dxa"/>
          </w:tcPr>
          <w:p w14:paraId="225D262F" w14:textId="77777777" w:rsidR="0099123C" w:rsidRPr="00805014" w:rsidRDefault="0099123C" w:rsidP="0099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04" w:type="dxa"/>
          </w:tcPr>
          <w:p w14:paraId="6A8E9AB6" w14:textId="2504A79C" w:rsidR="0099123C" w:rsidRPr="00805014" w:rsidRDefault="0099123C" w:rsidP="0099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003" w:type="dxa"/>
            <w:shd w:val="clear" w:color="auto" w:fill="FFFFFF" w:themeFill="background1"/>
          </w:tcPr>
          <w:p w14:paraId="7BD21673" w14:textId="7923963C" w:rsidR="0099123C" w:rsidRDefault="0099123C" w:rsidP="0099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45B42DEB" w14:textId="21F81CA8" w:rsidR="0099123C" w:rsidRPr="00805014" w:rsidRDefault="0099123C" w:rsidP="0099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05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865" w:type="dxa"/>
          </w:tcPr>
          <w:p w14:paraId="2C5258D4" w14:textId="77777777" w:rsidR="0099123C" w:rsidRPr="00805014" w:rsidRDefault="0099123C" w:rsidP="0099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AEEF3" w:themeFill="accent5" w:themeFillTint="33"/>
          </w:tcPr>
          <w:p w14:paraId="6E26894A" w14:textId="4B0F0C0D" w:rsidR="0099123C" w:rsidRDefault="0099123C" w:rsidP="0099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72,5</w:t>
            </w:r>
          </w:p>
        </w:tc>
        <w:tc>
          <w:tcPr>
            <w:tcW w:w="861" w:type="dxa"/>
          </w:tcPr>
          <w:p w14:paraId="576DD8A3" w14:textId="65DBD5BB" w:rsidR="0099123C" w:rsidRPr="00805014" w:rsidRDefault="0099123C" w:rsidP="0099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14:paraId="2C1CCFB1" w14:textId="3DA35C1F" w:rsidR="0099123C" w:rsidRPr="00805014" w:rsidRDefault="0099123C" w:rsidP="0099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14:paraId="6858710C" w14:textId="3F11EE66" w:rsidR="0099123C" w:rsidRPr="00805014" w:rsidRDefault="0099123C" w:rsidP="0099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7" w:type="dxa"/>
          </w:tcPr>
          <w:p w14:paraId="23F5B898" w14:textId="2DF3906E" w:rsidR="0099123C" w:rsidRPr="00805014" w:rsidRDefault="0099123C" w:rsidP="0099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24B773E4" w14:textId="73F88979" w:rsidR="0099123C" w:rsidRPr="00805014" w:rsidRDefault="0099123C" w:rsidP="0099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14:paraId="2CE5AF0C" w14:textId="40D933F5" w:rsidR="0099123C" w:rsidRPr="00805014" w:rsidRDefault="0099123C" w:rsidP="0099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03" w:type="dxa"/>
          </w:tcPr>
          <w:p w14:paraId="02792233" w14:textId="2BA73528" w:rsidR="0099123C" w:rsidRPr="00805014" w:rsidRDefault="0099123C" w:rsidP="0099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03" w:type="dxa"/>
          </w:tcPr>
          <w:p w14:paraId="7C21B2E6" w14:textId="48AF0EE1" w:rsidR="0099123C" w:rsidRPr="00805014" w:rsidRDefault="0099123C" w:rsidP="00991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4FE6DB93" w14:textId="77777777" w:rsidR="004B0E9D" w:rsidRDefault="004B0E9D" w:rsidP="00A97F52">
      <w:pPr>
        <w:rPr>
          <w:rFonts w:ascii="Times New Roman" w:hAnsi="Times New Roman" w:cs="Times New Roman"/>
          <w:b/>
          <w:sz w:val="24"/>
          <w:szCs w:val="24"/>
        </w:rPr>
      </w:pPr>
    </w:p>
    <w:p w14:paraId="5F5EDBEA" w14:textId="77777777" w:rsidR="0099123C" w:rsidRPr="004051B7" w:rsidRDefault="0099123C" w:rsidP="00991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1B7">
        <w:rPr>
          <w:rFonts w:ascii="Times New Roman" w:eastAsia="Times New Roman" w:hAnsi="Times New Roman" w:cs="Times New Roman"/>
          <w:b/>
          <w:sz w:val="24"/>
          <w:szCs w:val="24"/>
        </w:rPr>
        <w:t xml:space="preserve">ФИО </w:t>
      </w:r>
      <w:proofErr w:type="spellStart"/>
      <w:r w:rsidRPr="004051B7">
        <w:rPr>
          <w:rFonts w:ascii="Times New Roman" w:eastAsia="Times New Roman" w:hAnsi="Times New Roman" w:cs="Times New Roman"/>
          <w:b/>
          <w:sz w:val="24"/>
          <w:szCs w:val="24"/>
        </w:rPr>
        <w:t>высокобалльников</w:t>
      </w:r>
      <w:proofErr w:type="spellEnd"/>
      <w:r w:rsidRPr="004051B7">
        <w:rPr>
          <w:rFonts w:ascii="Times New Roman" w:eastAsia="Times New Roman" w:hAnsi="Times New Roman" w:cs="Times New Roman"/>
          <w:b/>
          <w:sz w:val="24"/>
          <w:szCs w:val="24"/>
        </w:rPr>
        <w:t xml:space="preserve"> (с указанием баллов)</w:t>
      </w:r>
    </w:p>
    <w:p w14:paraId="62A24E28" w14:textId="0F384BEF" w:rsidR="0099123C" w:rsidRPr="0099123C" w:rsidRDefault="0099123C" w:rsidP="0099123C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Айзанат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11л – 94 б.</w:t>
      </w:r>
    </w:p>
    <w:p w14:paraId="3DC61EC8" w14:textId="1759947D" w:rsidR="004B0E9D" w:rsidRPr="004051B7" w:rsidRDefault="004B0E9D" w:rsidP="00291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1B7">
        <w:rPr>
          <w:rFonts w:ascii="Times New Roman" w:hAnsi="Times New Roman" w:cs="Times New Roman"/>
          <w:sz w:val="24"/>
          <w:szCs w:val="24"/>
        </w:rPr>
        <w:t xml:space="preserve">Доля выпускников, набравших свыше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баллов по</w:t>
      </w:r>
      <w:r>
        <w:rPr>
          <w:rFonts w:ascii="Times New Roman" w:hAnsi="Times New Roman" w:cs="Times New Roman"/>
          <w:sz w:val="24"/>
          <w:szCs w:val="24"/>
        </w:rPr>
        <w:t xml:space="preserve"> литературе</w:t>
      </w:r>
      <w:r w:rsidRPr="004051B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51B7">
        <w:rPr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1B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4051B7">
        <w:rPr>
          <w:rFonts w:ascii="Times New Roman" w:hAnsi="Times New Roman" w:cs="Times New Roman"/>
          <w:sz w:val="24"/>
          <w:szCs w:val="24"/>
        </w:rPr>
        <w:t>%).</w:t>
      </w:r>
    </w:p>
    <w:p w14:paraId="2EEBF9D1" w14:textId="643A0BD9" w:rsidR="00103F4B" w:rsidRPr="00072ADD" w:rsidRDefault="004B0E9D" w:rsidP="00072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1B7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выпускников, набравших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4051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4051B7">
        <w:rPr>
          <w:rFonts w:ascii="Times New Roman" w:hAnsi="Times New Roman" w:cs="Times New Roman"/>
          <w:sz w:val="24"/>
          <w:szCs w:val="24"/>
        </w:rPr>
        <w:t xml:space="preserve"> балл –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051B7">
        <w:rPr>
          <w:rFonts w:ascii="Times New Roman" w:hAnsi="Times New Roman" w:cs="Times New Roman"/>
          <w:sz w:val="24"/>
          <w:szCs w:val="24"/>
        </w:rPr>
        <w:t>ученик (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4051B7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29FB84EE" w14:textId="311C8A22" w:rsidR="00A97F52" w:rsidRPr="0015252C" w:rsidRDefault="00A97F52" w:rsidP="0015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2C">
        <w:rPr>
          <w:rFonts w:ascii="Times New Roman" w:hAnsi="Times New Roman" w:cs="Times New Roman"/>
          <w:b/>
          <w:sz w:val="28"/>
          <w:szCs w:val="28"/>
        </w:rPr>
        <w:t>Распределение результатов итоговой аттестации по предметам и баллам</w:t>
      </w:r>
      <w:r w:rsidR="00D50F3E">
        <w:rPr>
          <w:rFonts w:ascii="Times New Roman" w:hAnsi="Times New Roman" w:cs="Times New Roman"/>
          <w:b/>
          <w:sz w:val="28"/>
          <w:szCs w:val="28"/>
        </w:rPr>
        <w:t xml:space="preserve"> за 3 года</w:t>
      </w:r>
      <w:r w:rsidRPr="0015252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page" w:tblpX="578" w:tblpY="160"/>
        <w:tblW w:w="154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890"/>
        <w:gridCol w:w="890"/>
        <w:gridCol w:w="891"/>
        <w:gridCol w:w="890"/>
        <w:gridCol w:w="890"/>
        <w:gridCol w:w="891"/>
        <w:gridCol w:w="890"/>
        <w:gridCol w:w="890"/>
        <w:gridCol w:w="891"/>
        <w:gridCol w:w="890"/>
        <w:gridCol w:w="890"/>
        <w:gridCol w:w="891"/>
        <w:gridCol w:w="890"/>
        <w:gridCol w:w="890"/>
        <w:gridCol w:w="891"/>
      </w:tblGrid>
      <w:tr w:rsidR="0015252C" w:rsidRPr="00C14359" w14:paraId="1A44B48F" w14:textId="03E7F397" w:rsidTr="00C7718C">
        <w:trPr>
          <w:trHeight w:val="938"/>
          <w:tblCellSpacing w:w="0" w:type="dxa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75562" w14:textId="70D86574" w:rsidR="0015252C" w:rsidRPr="00C7718C" w:rsidRDefault="0015252C" w:rsidP="00D50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134A733" w14:textId="38B91644" w:rsidR="0015252C" w:rsidRPr="00C7718C" w:rsidRDefault="0015252C" w:rsidP="00D50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14:paraId="06105BA4" w14:textId="2F9803C0" w:rsidR="0015252C" w:rsidRPr="00C7718C" w:rsidRDefault="0015252C" w:rsidP="00D50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2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56A6E" w14:textId="75D49671" w:rsidR="0015252C" w:rsidRPr="00C7718C" w:rsidRDefault="0015252C" w:rsidP="00D50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преодолели минимальный порог</w:t>
            </w:r>
          </w:p>
        </w:tc>
        <w:tc>
          <w:tcPr>
            <w:tcW w:w="2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B2CF5C1" w14:textId="7BF99B03" w:rsidR="0015252C" w:rsidRPr="00C7718C" w:rsidRDefault="0015252C" w:rsidP="000D2A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</w:t>
            </w:r>
            <w:r w:rsidR="000D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тестовый </w:t>
            </w:r>
            <w:r w:rsidRPr="00C7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  <w:p w14:paraId="17F33AC1" w14:textId="16DCDD0F" w:rsidR="0015252C" w:rsidRPr="00C7718C" w:rsidRDefault="0015252C" w:rsidP="00D50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предмету</w:t>
            </w:r>
          </w:p>
        </w:tc>
        <w:tc>
          <w:tcPr>
            <w:tcW w:w="2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DCC5B" w14:textId="77777777" w:rsidR="0015252C" w:rsidRPr="00C7718C" w:rsidRDefault="0015252C" w:rsidP="00D50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Наибольший</w:t>
            </w:r>
          </w:p>
          <w:p w14:paraId="06F7E493" w14:textId="30CCF08D" w:rsidR="0015252C" w:rsidRPr="00C7718C" w:rsidRDefault="000D2A1E" w:rsidP="00D50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15252C" w:rsidRPr="00C7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</w:t>
            </w:r>
          </w:p>
        </w:tc>
        <w:tc>
          <w:tcPr>
            <w:tcW w:w="2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74788DFE" w14:textId="41615C30" w:rsidR="0015252C" w:rsidRPr="00C7718C" w:rsidRDefault="0015252C" w:rsidP="00D50F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Наименьший балл</w:t>
            </w:r>
          </w:p>
        </w:tc>
      </w:tr>
      <w:tr w:rsidR="006479A1" w:rsidRPr="00C14359" w14:paraId="2FC620F5" w14:textId="4FEC3492" w:rsidTr="00C7718C">
        <w:trPr>
          <w:trHeight w:val="317"/>
          <w:tblCellSpacing w:w="0" w:type="dxa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F97A2" w14:textId="7777777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2EF8F8D8" w14:textId="7B6D482F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2021-22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206F4BE4" w14:textId="3A4D38A9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2022-23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3858A938" w14:textId="523DC07D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F2000" w14:textId="7B2542D4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2021-22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B865B" w14:textId="115D8467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2022-23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7A507" w14:textId="1E599B37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119E092F" w14:textId="090E31B1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2021-22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76D3056C" w14:textId="6E65E6A8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2022-23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D3958EE" w14:textId="79FE0905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3E6AA" w14:textId="5D49E58E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2021-22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4C6ED" w14:textId="30CC6245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2022-23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844B7" w14:textId="783A82A2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EC02A4B" w14:textId="758E8D6E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2021-22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D2361EE" w14:textId="115F7338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2022-23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33A9A313" w14:textId="4CF3EB73" w:rsidR="006479A1" w:rsidRPr="00C7718C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C771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6479A1" w:rsidRPr="00C14359" w14:paraId="610CA0EB" w14:textId="0DE1E82C" w:rsidTr="00C7718C">
        <w:trPr>
          <w:trHeight w:val="335"/>
          <w:tblCellSpacing w:w="0" w:type="dxa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B2959" w14:textId="5D903D82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7E9E2D12" w14:textId="334D83F6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15340167" w14:textId="1B3D404D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21936FA" w14:textId="7B88B9B7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69B9F" w14:textId="4A3A420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CD603" w14:textId="0781C440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DD684" w14:textId="4749A74D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261B1439" w14:textId="20B4C0A9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77E38E2B" w14:textId="7F47AB41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23CA5E4" w14:textId="609C3064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2020D" w14:textId="33DD16FE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5A56E" w14:textId="65CD417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4D58C" w14:textId="0FC67424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7BC85EC6" w14:textId="7AE17DED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0E8CEC2" w14:textId="6448CFE0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2E94926A" w14:textId="14BF4DFB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479A1" w:rsidRPr="00C14359" w14:paraId="2718ED20" w14:textId="14C1A95A" w:rsidTr="00C7718C">
        <w:trPr>
          <w:trHeight w:val="335"/>
          <w:tblCellSpacing w:w="0" w:type="dxa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64F42" w14:textId="01948171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79B626F" w14:textId="17D881B9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F1BEC6D" w14:textId="48E786EF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4D64E72" w14:textId="7119BEDE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A02F7" w14:textId="18529056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090D4" w14:textId="3F929338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877C4" w14:textId="6A3157B3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2A0D95B" w14:textId="7B81D864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 xml:space="preserve">3,9 </w:t>
            </w:r>
            <w:r w:rsidRPr="00C7718C">
              <w:rPr>
                <w:rFonts w:ascii="Times New Roman" w:hAnsi="Times New Roman" w:cs="Times New Roman"/>
                <w:sz w:val="20"/>
                <w:szCs w:val="20"/>
              </w:rPr>
              <w:t>(по оценкам)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FBF1E58" w14:textId="1985D280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7F99606" w14:textId="03BC4F0D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C0F35" w14:textId="0E55658C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02AC4" w14:textId="20E933D6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F106C" w14:textId="13FAF71B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BD551C1" w14:textId="585BBA29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71AE4DEC" w14:textId="2433AA4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48AA80D" w14:textId="1DE68D8C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79A1" w:rsidRPr="00C14359" w14:paraId="6197B3CF" w14:textId="365DEA11" w:rsidTr="00C7718C">
        <w:trPr>
          <w:trHeight w:val="335"/>
          <w:tblCellSpacing w:w="0" w:type="dxa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DAAD6" w14:textId="39367E0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789F8EC8" w14:textId="5C3BF29E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1C3593F5" w14:textId="1E428148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1A1E2BB" w14:textId="59AC3B63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9EDCD" w14:textId="66904E43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4BC79" w14:textId="1D8CAC73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79BDB" w14:textId="10363C70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8DF301E" w14:textId="37067373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545D7A6" w14:textId="2C58F6EA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E23AABE" w14:textId="71146D58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ED298" w14:textId="2E7390B9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20282" w14:textId="382B9AB9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82FAF" w14:textId="069B55C6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57727A4" w14:textId="5282673C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2738A681" w14:textId="1921253B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BE964DE" w14:textId="5EFDFA53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479A1" w:rsidRPr="00C14359" w14:paraId="21AD29C2" w14:textId="53CF788E" w:rsidTr="00C7718C">
        <w:trPr>
          <w:trHeight w:val="335"/>
          <w:tblCellSpacing w:w="0" w:type="dxa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9F46D" w14:textId="7A8DB24D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2B82C67A" w14:textId="0DB4F33B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304F7BB" w14:textId="4DAD95A9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D7D7E63" w14:textId="523C250C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0B0BB" w14:textId="4D62FA4C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8A9B6" w14:textId="66230D61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545E0" w14:textId="68661B3E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7483724C" w14:textId="1E5BC5F3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71C4C860" w14:textId="5C2381DD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1ED6BFDB" w14:textId="3E04C103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80FBA" w14:textId="2DE841EA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007FE" w14:textId="18C6773C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5C58A" w14:textId="1CD03243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288F88AC" w14:textId="76A73F58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257AE974" w14:textId="7776B42A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950CC9B" w14:textId="78844490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79A1" w:rsidRPr="00C14359" w14:paraId="0A113EDC" w14:textId="0BC63B2A" w:rsidTr="00C7718C">
        <w:trPr>
          <w:trHeight w:val="335"/>
          <w:tblCellSpacing w:w="0" w:type="dxa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7C362" w14:textId="28FE1E86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F7F3A28" w14:textId="6FFEBBB6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1EE6C2CF" w14:textId="741ABFF8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311E01DC" w14:textId="1B28BC88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C5478" w14:textId="4E060C92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14E31" w14:textId="4AEF93D3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A6A57" w14:textId="0B52AFF2" w:rsidR="006479A1" w:rsidRPr="00D50F3E" w:rsidRDefault="000D2A1E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2AB19C66" w14:textId="1DB45BA4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7AC9AC6C" w14:textId="60135B91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3F67944" w14:textId="5CA1956D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8B45B" w14:textId="6D20C8C5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BCA1E" w14:textId="64102CB1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0A67A" w14:textId="7AECA638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3B65D08B" w14:textId="07128DCC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BFE30D9" w14:textId="57953FBE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ED88077" w14:textId="3086545A" w:rsidR="006479A1" w:rsidRPr="00D50F3E" w:rsidRDefault="001807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479A1" w:rsidRPr="00C14359" w14:paraId="37D4BEC0" w14:textId="62C536A3" w:rsidTr="00C7718C">
        <w:trPr>
          <w:trHeight w:val="335"/>
          <w:tblCellSpacing w:w="0" w:type="dxa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53E5C" w14:textId="37E5B98C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2856315B" w14:textId="5548E889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DB0330C" w14:textId="4B02C4EC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3E127829" w14:textId="6FB34E89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315AC" w14:textId="7873628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337CE" w14:textId="41AC485D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36758" w14:textId="4CD8DDE5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1700CF40" w14:textId="3737CE8E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151B9601" w14:textId="48DC906C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33898636" w14:textId="5382003A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67057" w14:textId="26BD3805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09A7D" w14:textId="53602922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6FB76" w14:textId="223DBC5C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3ED381EE" w14:textId="27A5F0E9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32C5D1A" w14:textId="03342CE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2CDEA26" w14:textId="1CD40D38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479A1" w:rsidRPr="00C14359" w14:paraId="16E9E76C" w14:textId="709C92F6" w:rsidTr="00C7718C">
        <w:trPr>
          <w:trHeight w:val="335"/>
          <w:tblCellSpacing w:w="0" w:type="dxa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69CE5" w14:textId="030BF28D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DDDF287" w14:textId="513A865B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6AE1044" w14:textId="59A71940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2B84E8D4" w14:textId="45FF8B3C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2D7C4" w14:textId="654AEE01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C7CF4" w14:textId="4BD39279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F4EE7" w14:textId="778D66AB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20227522" w14:textId="406074B6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4F460AE" w14:textId="3A8A2201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4A1F19D" w14:textId="0E3D6E76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DF06B" w14:textId="265E6392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D005B" w14:textId="4636E8FA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95177" w14:textId="10E7A7BE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7B36179" w14:textId="5D96EF6F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17AF4490" w14:textId="11E8BF9E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1BEDB6E" w14:textId="790C8F37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479A1" w:rsidRPr="00C14359" w14:paraId="409131C4" w14:textId="51F4F2BC" w:rsidTr="00C7718C">
        <w:trPr>
          <w:trHeight w:val="335"/>
          <w:tblCellSpacing w:w="0" w:type="dxa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FD62E" w14:textId="7C64B1A8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5A8622D" w14:textId="2FF84E4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7CB2C6A" w14:textId="1C0EC7CE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7CFD6B47" w14:textId="71DF2351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3D710" w14:textId="36CA4979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E8AFC" w14:textId="63699824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8D797" w14:textId="185AE1D3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3BF696ED" w14:textId="2BE953BD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7E08D078" w14:textId="3AFA1681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8BF40D9" w14:textId="261CA7A9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28BA6" w14:textId="36A2FDB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4231E" w14:textId="6E25ADE2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20260" w14:textId="4CBA6682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663F823" w14:textId="43CAEC86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4332013" w14:textId="77EF0281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3D110617" w14:textId="36C1241C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479A1" w:rsidRPr="00C14359" w14:paraId="512A062C" w14:textId="51237A7E" w:rsidTr="00C7718C">
        <w:trPr>
          <w:trHeight w:val="383"/>
          <w:tblCellSpacing w:w="0" w:type="dxa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EFF73" w14:textId="3E008134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2F0AB10D" w14:textId="5A54E0C9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8370422" w14:textId="13891FF9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5383F49" w14:textId="2A931320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65FFA" w14:textId="12FC51D6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CA234" w14:textId="40A18772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3F544" w14:textId="67517B01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DA7A16C" w14:textId="190632E4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2E88D31" w14:textId="782D9ABF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7C8351A" w14:textId="6B4250C8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D6C70" w14:textId="4FE81714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5E425" w14:textId="0AFB4D70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29601" w14:textId="3367D7F3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18FE4905" w14:textId="5C363776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E43F5BE" w14:textId="74A6DC65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91F2151" w14:textId="3B20F5C5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479A1" w:rsidRPr="00C14359" w14:paraId="503FE760" w14:textId="1A4E0FB2" w:rsidTr="00C7718C">
        <w:trPr>
          <w:trHeight w:val="357"/>
          <w:tblCellSpacing w:w="0" w:type="dxa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B9662" w14:textId="7777777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D05039F" w14:textId="1CB04C9E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1468B252" w14:textId="4493BC5A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134EF157" w14:textId="7A815949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DB92D" w14:textId="1C817D39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5AE77" w14:textId="580D3B12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99386" w14:textId="4F4B33BD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3402F122" w14:textId="0F684D21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FE98063" w14:textId="1BA92E12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358BA327" w14:textId="6A6E7A3D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F4A67" w14:textId="714AE78E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635BF" w14:textId="231688A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E50DE" w14:textId="5DF81160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748C29E" w14:textId="0CDF5925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D5F0642" w14:textId="0FB9F1A8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3FBCEF63" w14:textId="1CE24527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479A1" w:rsidRPr="00C14359" w14:paraId="3AD17613" w14:textId="4E388CFE" w:rsidTr="00C7718C">
        <w:trPr>
          <w:trHeight w:val="119"/>
          <w:tblCellSpacing w:w="0" w:type="dxa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C3A39" w14:textId="7777777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A726936" w14:textId="098EFB7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23B018D" w14:textId="50FC03B4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7E69C35" w14:textId="2F839F31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75C43" w14:textId="2D21EB64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B283D" w14:textId="62FDDC59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546CF" w14:textId="677EF337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123AB50" w14:textId="29527A1A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06FFF57" w14:textId="453EB304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776E75B0" w14:textId="7BF80893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3A04B" w14:textId="39254F7C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94877" w14:textId="78894A48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A662D" w14:textId="14A7E968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16DFAA9" w14:textId="049836B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33601EF" w14:textId="327A34C8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A85D8EB" w14:textId="2BB53B2B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479A1" w:rsidRPr="00C14359" w14:paraId="31AA1078" w14:textId="2BDF97BF" w:rsidTr="00C7718C">
        <w:trPr>
          <w:trHeight w:val="119"/>
          <w:tblCellSpacing w:w="0" w:type="dxa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B9444" w14:textId="7777777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2163B49F" w14:textId="44D1D5A3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0914E8EB" w14:textId="5F0AE869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5A3193A2" w14:textId="62ABB5D0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838D8" w14:textId="1F4697BA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97628" w14:textId="57962537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4B612" w14:textId="706ADA8E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3466C582" w14:textId="21F5D1DD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5B3E910" w14:textId="5C7C2C80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6B708E34" w14:textId="22074FAC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0E6AD" w14:textId="316728E4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E48D9" w14:textId="3D0F13B0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311D4" w14:textId="71ABE465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4E5D8A0B" w14:textId="78B2D484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7585A055" w14:textId="49A67724" w:rsidR="006479A1" w:rsidRPr="00D50F3E" w:rsidRDefault="006479A1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14:paraId="3BCD5533" w14:textId="604B3426" w:rsidR="006479A1" w:rsidRPr="00D50F3E" w:rsidRDefault="00BE11F9" w:rsidP="00647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20269E9" w14:textId="77777777" w:rsidR="00E2436A" w:rsidRDefault="00E2436A" w:rsidP="00A97F52">
      <w:pPr>
        <w:rPr>
          <w:rFonts w:ascii="Times New Roman" w:hAnsi="Times New Roman" w:cs="Times New Roman"/>
          <w:sz w:val="24"/>
          <w:szCs w:val="24"/>
        </w:rPr>
      </w:pPr>
    </w:p>
    <w:p w14:paraId="00FB5667" w14:textId="100BAC22" w:rsidR="00CC6EEE" w:rsidRDefault="00570A40" w:rsidP="00A97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BE11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E11F9">
        <w:rPr>
          <w:rFonts w:ascii="Times New Roman" w:hAnsi="Times New Roman" w:cs="Times New Roman"/>
          <w:sz w:val="24"/>
          <w:szCs w:val="24"/>
        </w:rPr>
        <w:t>4</w:t>
      </w:r>
      <w:r w:rsidR="00A97F52" w:rsidRPr="00C14359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77362A">
        <w:rPr>
          <w:rFonts w:ascii="Times New Roman" w:hAnsi="Times New Roman" w:cs="Times New Roman"/>
          <w:sz w:val="24"/>
          <w:szCs w:val="24"/>
        </w:rPr>
        <w:t>,</w:t>
      </w:r>
      <w:r w:rsidR="00A97F52" w:rsidRPr="00C14359">
        <w:rPr>
          <w:rFonts w:ascii="Times New Roman" w:hAnsi="Times New Roman" w:cs="Times New Roman"/>
          <w:sz w:val="24"/>
          <w:szCs w:val="24"/>
        </w:rPr>
        <w:t xml:space="preserve"> в сравнении с прошлым годом</w:t>
      </w:r>
      <w:r w:rsidR="0077362A">
        <w:rPr>
          <w:rFonts w:ascii="Times New Roman" w:hAnsi="Times New Roman" w:cs="Times New Roman"/>
          <w:sz w:val="24"/>
          <w:szCs w:val="24"/>
        </w:rPr>
        <w:t>,</w:t>
      </w:r>
      <w:r w:rsidR="00A97F52" w:rsidRPr="00C14359">
        <w:rPr>
          <w:rFonts w:ascii="Times New Roman" w:hAnsi="Times New Roman" w:cs="Times New Roman"/>
          <w:sz w:val="24"/>
          <w:szCs w:val="24"/>
        </w:rPr>
        <w:t xml:space="preserve"> наблюдается положительная динамика по следующим предметам: матем</w:t>
      </w:r>
      <w:r>
        <w:rPr>
          <w:rFonts w:ascii="Times New Roman" w:hAnsi="Times New Roman" w:cs="Times New Roman"/>
          <w:sz w:val="24"/>
          <w:szCs w:val="24"/>
        </w:rPr>
        <w:t>атика (профиль</w:t>
      </w:r>
      <w:r w:rsidR="004929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11F9">
        <w:rPr>
          <w:rFonts w:ascii="Times New Roman" w:hAnsi="Times New Roman" w:cs="Times New Roman"/>
          <w:sz w:val="24"/>
          <w:szCs w:val="24"/>
        </w:rPr>
        <w:t>физика, английский язык, литература</w:t>
      </w:r>
      <w:r w:rsidR="00291EE9">
        <w:rPr>
          <w:rFonts w:ascii="Times New Roman" w:hAnsi="Times New Roman" w:cs="Times New Roman"/>
          <w:sz w:val="24"/>
          <w:szCs w:val="24"/>
        </w:rPr>
        <w:t xml:space="preserve">. Снизились результаты ЕГЭ по следующим учебным дисциплинам: </w:t>
      </w:r>
      <w:r w:rsidR="00BE11F9">
        <w:rPr>
          <w:rFonts w:ascii="Times New Roman" w:hAnsi="Times New Roman" w:cs="Times New Roman"/>
          <w:sz w:val="24"/>
          <w:szCs w:val="24"/>
        </w:rPr>
        <w:t xml:space="preserve">русский язык, </w:t>
      </w:r>
      <w:r w:rsidR="00BE11F9">
        <w:rPr>
          <w:rFonts w:ascii="Times New Roman" w:hAnsi="Times New Roman" w:cs="Times New Roman"/>
          <w:sz w:val="24"/>
          <w:szCs w:val="24"/>
        </w:rPr>
        <w:lastRenderedPageBreak/>
        <w:t>обществознание, история, химия, биология, информатика</w:t>
      </w:r>
      <w:r>
        <w:rPr>
          <w:rFonts w:ascii="Times New Roman" w:hAnsi="Times New Roman" w:cs="Times New Roman"/>
          <w:sz w:val="24"/>
          <w:szCs w:val="24"/>
        </w:rPr>
        <w:t>.  Тем не менее все это</w:t>
      </w:r>
      <w:r w:rsidR="00A97F52" w:rsidRPr="00C14359">
        <w:rPr>
          <w:rFonts w:ascii="Times New Roman" w:hAnsi="Times New Roman" w:cs="Times New Roman"/>
          <w:sz w:val="24"/>
          <w:szCs w:val="24"/>
        </w:rPr>
        <w:t xml:space="preserve"> яв</w:t>
      </w:r>
      <w:r w:rsidR="005A2B09">
        <w:rPr>
          <w:rFonts w:ascii="Times New Roman" w:hAnsi="Times New Roman" w:cs="Times New Roman"/>
          <w:sz w:val="24"/>
          <w:szCs w:val="24"/>
        </w:rPr>
        <w:t xml:space="preserve">ляется показателем последовательной и результативной </w:t>
      </w:r>
      <w:r>
        <w:rPr>
          <w:rFonts w:ascii="Times New Roman" w:hAnsi="Times New Roman" w:cs="Times New Roman"/>
          <w:sz w:val="24"/>
          <w:szCs w:val="24"/>
        </w:rPr>
        <w:t xml:space="preserve">работы по подготовке к ГИА. </w:t>
      </w:r>
      <w:r w:rsidR="00FD52B8">
        <w:rPr>
          <w:rFonts w:ascii="Times New Roman" w:hAnsi="Times New Roman" w:cs="Times New Roman"/>
          <w:sz w:val="24"/>
          <w:szCs w:val="24"/>
        </w:rPr>
        <w:t xml:space="preserve">Самый низкий средний тестовый балл по </w:t>
      </w:r>
      <w:r w:rsidR="00BE11F9">
        <w:rPr>
          <w:rFonts w:ascii="Times New Roman" w:hAnsi="Times New Roman" w:cs="Times New Roman"/>
          <w:sz w:val="24"/>
          <w:szCs w:val="24"/>
        </w:rPr>
        <w:t>обществознанию</w:t>
      </w:r>
      <w:r w:rsidR="00FD52B8">
        <w:rPr>
          <w:rFonts w:ascii="Times New Roman" w:hAnsi="Times New Roman" w:cs="Times New Roman"/>
          <w:sz w:val="24"/>
          <w:szCs w:val="24"/>
        </w:rPr>
        <w:t xml:space="preserve"> – </w:t>
      </w:r>
      <w:r w:rsidR="00BE11F9">
        <w:rPr>
          <w:rFonts w:ascii="Times New Roman" w:hAnsi="Times New Roman" w:cs="Times New Roman"/>
          <w:sz w:val="24"/>
          <w:szCs w:val="24"/>
        </w:rPr>
        <w:t>46</w:t>
      </w:r>
      <w:r w:rsidR="00FD52B8">
        <w:rPr>
          <w:rFonts w:ascii="Times New Roman" w:hAnsi="Times New Roman" w:cs="Times New Roman"/>
          <w:sz w:val="24"/>
          <w:szCs w:val="24"/>
        </w:rPr>
        <w:t xml:space="preserve">, самый высокий по </w:t>
      </w:r>
      <w:r w:rsidR="00BE11F9">
        <w:rPr>
          <w:rFonts w:ascii="Times New Roman" w:hAnsi="Times New Roman" w:cs="Times New Roman"/>
          <w:sz w:val="24"/>
          <w:szCs w:val="24"/>
        </w:rPr>
        <w:t>математике</w:t>
      </w:r>
      <w:r w:rsidR="00FD52B8">
        <w:rPr>
          <w:rFonts w:ascii="Times New Roman" w:hAnsi="Times New Roman" w:cs="Times New Roman"/>
          <w:sz w:val="24"/>
          <w:szCs w:val="24"/>
        </w:rPr>
        <w:t xml:space="preserve"> – 7</w:t>
      </w:r>
      <w:r w:rsidR="00BE11F9">
        <w:rPr>
          <w:rFonts w:ascii="Times New Roman" w:hAnsi="Times New Roman" w:cs="Times New Roman"/>
          <w:sz w:val="24"/>
          <w:szCs w:val="24"/>
        </w:rPr>
        <w:t>6,4</w:t>
      </w:r>
      <w:r w:rsidR="00FD52B8">
        <w:rPr>
          <w:rFonts w:ascii="Times New Roman" w:hAnsi="Times New Roman" w:cs="Times New Roman"/>
          <w:sz w:val="24"/>
          <w:szCs w:val="24"/>
        </w:rPr>
        <w:t xml:space="preserve">. Не преодолели минимальный порог </w:t>
      </w:r>
      <w:r w:rsidR="00BE11F9">
        <w:rPr>
          <w:rFonts w:ascii="Times New Roman" w:hAnsi="Times New Roman" w:cs="Times New Roman"/>
          <w:sz w:val="24"/>
          <w:szCs w:val="24"/>
        </w:rPr>
        <w:t>5</w:t>
      </w:r>
      <w:r w:rsidR="00FD52B8">
        <w:rPr>
          <w:rFonts w:ascii="Times New Roman" w:hAnsi="Times New Roman" w:cs="Times New Roman"/>
          <w:sz w:val="24"/>
          <w:szCs w:val="24"/>
        </w:rPr>
        <w:t xml:space="preserve"> учащихся по обществознанию, </w:t>
      </w:r>
      <w:r w:rsidR="00BE11F9">
        <w:rPr>
          <w:rFonts w:ascii="Times New Roman" w:hAnsi="Times New Roman" w:cs="Times New Roman"/>
          <w:sz w:val="24"/>
          <w:szCs w:val="24"/>
        </w:rPr>
        <w:t>4</w:t>
      </w:r>
      <w:r w:rsidR="00FD52B8">
        <w:rPr>
          <w:rFonts w:ascii="Times New Roman" w:hAnsi="Times New Roman" w:cs="Times New Roman"/>
          <w:sz w:val="24"/>
          <w:szCs w:val="24"/>
        </w:rPr>
        <w:t xml:space="preserve"> по химии, 2 по биологии. Итого </w:t>
      </w:r>
      <w:r w:rsidR="00BE11F9">
        <w:rPr>
          <w:rFonts w:ascii="Times New Roman" w:hAnsi="Times New Roman" w:cs="Times New Roman"/>
          <w:sz w:val="24"/>
          <w:szCs w:val="24"/>
        </w:rPr>
        <w:t>1</w:t>
      </w:r>
      <w:r w:rsidR="000D2A1E">
        <w:rPr>
          <w:rFonts w:ascii="Times New Roman" w:hAnsi="Times New Roman" w:cs="Times New Roman"/>
          <w:sz w:val="24"/>
          <w:szCs w:val="24"/>
        </w:rPr>
        <w:t>1</w:t>
      </w:r>
      <w:r w:rsidR="00FD52B8">
        <w:rPr>
          <w:rFonts w:ascii="Times New Roman" w:hAnsi="Times New Roman" w:cs="Times New Roman"/>
          <w:sz w:val="24"/>
          <w:szCs w:val="24"/>
        </w:rPr>
        <w:t xml:space="preserve"> учеников, что составляет </w:t>
      </w:r>
      <w:r w:rsidR="00BE11F9">
        <w:rPr>
          <w:rFonts w:ascii="Times New Roman" w:hAnsi="Times New Roman" w:cs="Times New Roman"/>
          <w:sz w:val="24"/>
          <w:szCs w:val="24"/>
        </w:rPr>
        <w:t>2</w:t>
      </w:r>
      <w:r w:rsidR="000D2A1E">
        <w:rPr>
          <w:rFonts w:ascii="Times New Roman" w:hAnsi="Times New Roman" w:cs="Times New Roman"/>
          <w:sz w:val="24"/>
          <w:szCs w:val="24"/>
        </w:rPr>
        <w:t>2</w:t>
      </w:r>
      <w:r w:rsidR="00FD52B8">
        <w:rPr>
          <w:rFonts w:ascii="Times New Roman" w:hAnsi="Times New Roman" w:cs="Times New Roman"/>
          <w:sz w:val="24"/>
          <w:szCs w:val="24"/>
        </w:rPr>
        <w:t>% от общего числа выпускников. По сравнению с прошлым годом это на 1</w:t>
      </w:r>
      <w:r w:rsidR="000D2A1E">
        <w:rPr>
          <w:rFonts w:ascii="Times New Roman" w:hAnsi="Times New Roman" w:cs="Times New Roman"/>
          <w:sz w:val="24"/>
          <w:szCs w:val="24"/>
        </w:rPr>
        <w:t>1</w:t>
      </w:r>
      <w:r w:rsidR="00FD52B8">
        <w:rPr>
          <w:rFonts w:ascii="Times New Roman" w:hAnsi="Times New Roman" w:cs="Times New Roman"/>
          <w:sz w:val="24"/>
          <w:szCs w:val="24"/>
        </w:rPr>
        <w:t xml:space="preserve">% </w:t>
      </w:r>
      <w:r w:rsidR="00BE11F9">
        <w:rPr>
          <w:rFonts w:ascii="Times New Roman" w:hAnsi="Times New Roman" w:cs="Times New Roman"/>
          <w:sz w:val="24"/>
          <w:szCs w:val="24"/>
        </w:rPr>
        <w:t>больше</w:t>
      </w:r>
      <w:r w:rsidR="00FD52B8">
        <w:rPr>
          <w:rFonts w:ascii="Times New Roman" w:hAnsi="Times New Roman" w:cs="Times New Roman"/>
          <w:sz w:val="24"/>
          <w:szCs w:val="24"/>
        </w:rPr>
        <w:t>.</w:t>
      </w:r>
    </w:p>
    <w:p w14:paraId="452E61CB" w14:textId="77777777" w:rsidR="00570A40" w:rsidRPr="00C14359" w:rsidRDefault="00570A40" w:rsidP="00A97F52">
      <w:pPr>
        <w:rPr>
          <w:rFonts w:ascii="Times New Roman" w:hAnsi="Times New Roman" w:cs="Times New Roman"/>
          <w:sz w:val="24"/>
          <w:szCs w:val="24"/>
        </w:rPr>
      </w:pPr>
    </w:p>
    <w:p w14:paraId="1F6A8151" w14:textId="13BABF4C" w:rsidR="00A97F52" w:rsidRPr="007A6C8F" w:rsidRDefault="00A97F52" w:rsidP="007A6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C8F">
        <w:rPr>
          <w:rFonts w:ascii="Times New Roman" w:hAnsi="Times New Roman" w:cs="Times New Roman"/>
          <w:b/>
          <w:sz w:val="28"/>
          <w:szCs w:val="28"/>
        </w:rPr>
        <w:t xml:space="preserve">Средний </w:t>
      </w:r>
      <w:r w:rsidR="007A6C8F" w:rsidRPr="007A6C8F">
        <w:rPr>
          <w:rFonts w:ascii="Times New Roman" w:hAnsi="Times New Roman" w:cs="Times New Roman"/>
          <w:b/>
          <w:sz w:val="28"/>
          <w:szCs w:val="28"/>
        </w:rPr>
        <w:t xml:space="preserve">тестовый </w:t>
      </w:r>
      <w:r w:rsidRPr="007A6C8F">
        <w:rPr>
          <w:rFonts w:ascii="Times New Roman" w:hAnsi="Times New Roman" w:cs="Times New Roman"/>
          <w:b/>
          <w:sz w:val="28"/>
          <w:szCs w:val="28"/>
        </w:rPr>
        <w:t>балл за 3 года: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1968"/>
        <w:gridCol w:w="1915"/>
        <w:gridCol w:w="1746"/>
      </w:tblGrid>
      <w:tr w:rsidR="00A97F52" w:rsidRPr="00C14359" w14:paraId="02ECEE5C" w14:textId="77777777" w:rsidTr="00AC3225">
        <w:trPr>
          <w:trHeight w:val="405"/>
        </w:trPr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FB3D3" w14:textId="77777777" w:rsidR="00A97F52" w:rsidRPr="007A6C8F" w:rsidRDefault="00A97F52" w:rsidP="00AC3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6B8" w14:textId="77777777" w:rsidR="00A97F52" w:rsidRPr="007A6C8F" w:rsidRDefault="00A97F52" w:rsidP="00AC3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9F5584" w:rsidRPr="00C14359" w14:paraId="1AFF87DE" w14:textId="77777777" w:rsidTr="00AC3225">
        <w:trPr>
          <w:trHeight w:val="315"/>
        </w:trPr>
        <w:tc>
          <w:tcPr>
            <w:tcW w:w="3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6E8" w14:textId="77777777" w:rsidR="009F5584" w:rsidRPr="007A6C8F" w:rsidRDefault="009F5584" w:rsidP="009F5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7EC" w14:textId="2BBBFE5F" w:rsidR="009F5584" w:rsidRPr="007A6C8F" w:rsidRDefault="009F5584" w:rsidP="009F5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F9F5" w14:textId="192DFEB6" w:rsidR="009F5584" w:rsidRPr="007A6C8F" w:rsidRDefault="009F5584" w:rsidP="009F5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2023год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1F3" w14:textId="2B9194AE" w:rsidR="009F5584" w:rsidRPr="007A6C8F" w:rsidRDefault="009F5584" w:rsidP="009F5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A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9F5584" w:rsidRPr="00C14359" w14:paraId="681C1275" w14:textId="77777777" w:rsidTr="00AC3225">
        <w:trPr>
          <w:trHeight w:val="29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927" w14:textId="77777777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E46" w14:textId="24415062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CDA" w14:textId="66821B9D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66D7" w14:textId="127D30BF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9F5584" w:rsidRPr="00C14359" w14:paraId="277034E3" w14:textId="77777777" w:rsidTr="00AC3225">
        <w:trPr>
          <w:trHeight w:val="29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EFDE" w14:textId="77777777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790" w14:textId="0F679745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6D4" w14:textId="1C39BB3C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2D9" w14:textId="71F9339C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9F5584" w:rsidRPr="00C14359" w14:paraId="355634BA" w14:textId="77777777" w:rsidTr="00AC3225">
        <w:trPr>
          <w:trHeight w:val="29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B3B" w14:textId="77777777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3D8" w14:textId="7C24FB1C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4BCB" w14:textId="07FEFE8F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8AC" w14:textId="6154555D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F5584" w:rsidRPr="00C14359" w14:paraId="57C88269" w14:textId="77777777" w:rsidTr="00AC3225">
        <w:trPr>
          <w:trHeight w:val="29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008" w14:textId="77777777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324A" w14:textId="11A33818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37C" w14:textId="7BC14F9A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4DC0" w14:textId="07BEAFE7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F5584" w:rsidRPr="00C14359" w14:paraId="4984C07E" w14:textId="77777777" w:rsidTr="00AC3225">
        <w:trPr>
          <w:trHeight w:val="29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0CF" w14:textId="77777777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66CC" w14:textId="23E3FE47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288" w14:textId="6E06BA96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DC0" w14:textId="6C489EDD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F5584" w:rsidRPr="00C14359" w14:paraId="7E0A4BF3" w14:textId="77777777" w:rsidTr="00AC3225">
        <w:trPr>
          <w:trHeight w:val="29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147" w14:textId="77777777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98E" w14:textId="5A622A30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F3C" w14:textId="32ABBC3B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1AF" w14:textId="5527165E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F5584" w:rsidRPr="00C14359" w14:paraId="41FE189F" w14:textId="77777777" w:rsidTr="00AC3225">
        <w:trPr>
          <w:trHeight w:val="29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043" w14:textId="77777777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543" w14:textId="7FF87994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CF8" w14:textId="5EEE8597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9EF" w14:textId="132A82AE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F5584" w:rsidRPr="00C14359" w14:paraId="2EDF8C2F" w14:textId="77777777" w:rsidTr="00AC3225">
        <w:trPr>
          <w:trHeight w:val="29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A96" w14:textId="77777777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09A1" w14:textId="18E5EE98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36DD" w14:textId="1EA8FD32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9CE" w14:textId="29FD6371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F5584" w:rsidRPr="00C14359" w14:paraId="1401F6FD" w14:textId="77777777" w:rsidTr="00AC3225">
        <w:trPr>
          <w:trHeight w:val="29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B154" w14:textId="77777777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BD95" w14:textId="0A300C22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D57" w14:textId="7FEAD23D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5FF" w14:textId="45A6976D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F5584" w:rsidRPr="00C14359" w14:paraId="3F4C5420" w14:textId="77777777" w:rsidTr="00AC3225">
        <w:trPr>
          <w:trHeight w:val="29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919" w14:textId="77777777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EF9" w14:textId="346B489B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698" w14:textId="62CEFA69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1A5" w14:textId="61030198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9F5584" w:rsidRPr="00C14359" w14:paraId="3CC70CBA" w14:textId="77777777" w:rsidTr="00AC3225">
        <w:trPr>
          <w:trHeight w:val="29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1768" w14:textId="77777777" w:rsidR="009F5584" w:rsidRPr="00C14359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689" w14:textId="39698103" w:rsidR="009F5584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306" w14:textId="1C3E6538" w:rsidR="009F5584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B12" w14:textId="4B61004E" w:rsidR="009F5584" w:rsidRDefault="009F5584" w:rsidP="009F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B401795" w14:textId="77777777" w:rsidR="00570A40" w:rsidRDefault="00570A40" w:rsidP="00A97F52">
      <w:pPr>
        <w:rPr>
          <w:rFonts w:ascii="Times New Roman" w:hAnsi="Times New Roman" w:cs="Times New Roman"/>
          <w:b/>
          <w:sz w:val="24"/>
          <w:szCs w:val="24"/>
        </w:rPr>
      </w:pPr>
    </w:p>
    <w:p w14:paraId="456DF16E" w14:textId="4A3280DB" w:rsidR="007A6C8F" w:rsidRDefault="007A6C8F" w:rsidP="00A97F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E86251B" wp14:editId="3BF5C40F">
            <wp:extent cx="9458325" cy="3657600"/>
            <wp:effectExtent l="0" t="0" r="9525" b="0"/>
            <wp:docPr id="16342243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8BCA51" w14:textId="77777777" w:rsidR="00E2436A" w:rsidRDefault="00E2436A" w:rsidP="00A97F52">
      <w:pPr>
        <w:rPr>
          <w:rFonts w:ascii="Times New Roman" w:hAnsi="Times New Roman" w:cs="Times New Roman"/>
          <w:b/>
          <w:sz w:val="24"/>
          <w:szCs w:val="24"/>
        </w:rPr>
      </w:pPr>
    </w:p>
    <w:p w14:paraId="24D58B11" w14:textId="31A5C538" w:rsidR="00A97F52" w:rsidRPr="00C14359" w:rsidRDefault="00A97F52" w:rsidP="00A97F52">
      <w:pPr>
        <w:rPr>
          <w:rFonts w:ascii="Times New Roman" w:hAnsi="Times New Roman" w:cs="Times New Roman"/>
          <w:b/>
          <w:sz w:val="24"/>
          <w:szCs w:val="24"/>
        </w:rPr>
      </w:pPr>
      <w:r w:rsidRPr="00C14359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14:paraId="2F44E025" w14:textId="77777777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>1.  Продолжить работу по подготовке учащихся к ГИА.</w:t>
      </w:r>
    </w:p>
    <w:p w14:paraId="0057C489" w14:textId="77777777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>2. Совершенствовать систему текущего контроля успеваемости, обеспечить объективность оценивания уровня подготовки учащихся.</w:t>
      </w:r>
    </w:p>
    <w:p w14:paraId="421B6E1F" w14:textId="77777777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 xml:space="preserve">3. Рассмотреть подробный анализ работ учащихся по русскому языку, математике, обществознанию, </w:t>
      </w:r>
      <w:proofErr w:type="gramStart"/>
      <w:r w:rsidRPr="00C14359">
        <w:rPr>
          <w:rFonts w:ascii="Times New Roman" w:hAnsi="Times New Roman" w:cs="Times New Roman"/>
          <w:sz w:val="24"/>
          <w:szCs w:val="24"/>
        </w:rPr>
        <w:t>истории,  биологии</w:t>
      </w:r>
      <w:proofErr w:type="gramEnd"/>
      <w:r w:rsidRPr="00C14359">
        <w:rPr>
          <w:rFonts w:ascii="Times New Roman" w:hAnsi="Times New Roman" w:cs="Times New Roman"/>
          <w:sz w:val="24"/>
          <w:szCs w:val="24"/>
        </w:rPr>
        <w:t>,  физике, химии, географии  на заседаниях  методических объединений. Изучить вопросы, вызвавшие затруднение при сдаче экзаменов. На заседаниях школьных методических объединений регулярно обсуждать результаты проводимых контрольных, диагностических работ и намечать пути по ликвидации возникающих у учащихся затруднений.</w:t>
      </w:r>
    </w:p>
    <w:p w14:paraId="315C7780" w14:textId="002157FB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>4. Усилить эффективность подготовки учащихся 11 класса к государственной итоговой аттестации:</w:t>
      </w:r>
    </w:p>
    <w:p w14:paraId="4361425D" w14:textId="1597B68D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lastRenderedPageBreak/>
        <w:t>в период подго</w:t>
      </w:r>
      <w:r w:rsidR="00570A40">
        <w:rPr>
          <w:rFonts w:ascii="Times New Roman" w:hAnsi="Times New Roman" w:cs="Times New Roman"/>
          <w:sz w:val="24"/>
          <w:szCs w:val="24"/>
        </w:rPr>
        <w:t xml:space="preserve">товки к итоговой аттестации </w:t>
      </w:r>
      <w:r w:rsidR="0077362A">
        <w:rPr>
          <w:rFonts w:ascii="Times New Roman" w:hAnsi="Times New Roman" w:cs="Times New Roman"/>
          <w:sz w:val="24"/>
          <w:szCs w:val="24"/>
        </w:rPr>
        <w:t>следующего</w:t>
      </w:r>
      <w:r w:rsidRPr="00C14359">
        <w:rPr>
          <w:rFonts w:ascii="Times New Roman" w:hAnsi="Times New Roman" w:cs="Times New Roman"/>
          <w:sz w:val="24"/>
          <w:szCs w:val="24"/>
        </w:rPr>
        <w:t xml:space="preserve"> учебного года рекомендуется каждому учителю отразить в календарно-тематическом плане работу по подготовке к ЕГЭ;</w:t>
      </w:r>
    </w:p>
    <w:p w14:paraId="053BD3F6" w14:textId="5B4EFBDE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 xml:space="preserve">организовывать учебный процесс с использованием активных форм обучения;  </w:t>
      </w:r>
    </w:p>
    <w:p w14:paraId="633F469A" w14:textId="77777777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14:paraId="0D8471AB" w14:textId="77777777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>планомерно осуществлять мониторинг учебных достижений учащихся;</w:t>
      </w:r>
    </w:p>
    <w:p w14:paraId="2D0959EE" w14:textId="77777777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14:paraId="5ACBCAC3" w14:textId="77777777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>всем учителям рекомендовано проводить дополнительные занятия с учащимися «группы риска».</w:t>
      </w:r>
    </w:p>
    <w:p w14:paraId="572E89BC" w14:textId="77777777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>проводить с учащимися выпускных классов и их родителями работу по профилактике стрессового состояния.</w:t>
      </w:r>
    </w:p>
    <w:p w14:paraId="2F66C48B" w14:textId="77777777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14:paraId="148EDAC5" w14:textId="77777777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>тщательно планировать итоговое повторение в конце полугодия и года с учетом содержания КИМ ЕГЭ предшествующих лет;</w:t>
      </w:r>
    </w:p>
    <w:p w14:paraId="476B7BFA" w14:textId="77777777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>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ЕГЭ».</w:t>
      </w:r>
    </w:p>
    <w:p w14:paraId="017FF972" w14:textId="77777777" w:rsidR="00A97F52" w:rsidRPr="00C14359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>вести работу с учащимися по правильности заполнения экзаменационных бланков.</w:t>
      </w:r>
    </w:p>
    <w:p w14:paraId="6FF64C92" w14:textId="24469DE9" w:rsidR="004E6CD4" w:rsidRDefault="00A97F52" w:rsidP="00A97F52">
      <w:pPr>
        <w:rPr>
          <w:rFonts w:ascii="Times New Roman" w:hAnsi="Times New Roman" w:cs="Times New Roman"/>
          <w:sz w:val="24"/>
          <w:szCs w:val="24"/>
        </w:rPr>
      </w:pPr>
      <w:r w:rsidRPr="00C14359">
        <w:rPr>
          <w:rFonts w:ascii="Times New Roman" w:hAnsi="Times New Roman" w:cs="Times New Roman"/>
          <w:sz w:val="24"/>
          <w:szCs w:val="24"/>
        </w:rPr>
        <w:t xml:space="preserve">5. </w:t>
      </w:r>
      <w:r w:rsidR="00570A40">
        <w:rPr>
          <w:rFonts w:ascii="Times New Roman" w:hAnsi="Times New Roman" w:cs="Times New Roman"/>
          <w:sz w:val="24"/>
          <w:szCs w:val="24"/>
        </w:rPr>
        <w:t>Всем у</w:t>
      </w:r>
      <w:r w:rsidRPr="00C14359">
        <w:rPr>
          <w:rFonts w:ascii="Times New Roman" w:hAnsi="Times New Roman" w:cs="Times New Roman"/>
          <w:sz w:val="24"/>
          <w:szCs w:val="24"/>
        </w:rPr>
        <w:t>чителям</w:t>
      </w:r>
      <w:r w:rsidR="00570A40">
        <w:rPr>
          <w:rFonts w:ascii="Times New Roman" w:hAnsi="Times New Roman" w:cs="Times New Roman"/>
          <w:sz w:val="24"/>
          <w:szCs w:val="24"/>
        </w:rPr>
        <w:t>-предметникам</w:t>
      </w:r>
      <w:r w:rsidRPr="00C14359">
        <w:rPr>
          <w:rFonts w:ascii="Times New Roman" w:hAnsi="Times New Roman" w:cs="Times New Roman"/>
          <w:sz w:val="24"/>
          <w:szCs w:val="24"/>
        </w:rPr>
        <w:t xml:space="preserve"> необходимо проанализировать содержание заданий второй части с развернутым ответом, </w:t>
      </w:r>
      <w:r w:rsidR="00291EE9">
        <w:rPr>
          <w:rFonts w:ascii="Times New Roman" w:hAnsi="Times New Roman" w:cs="Times New Roman"/>
          <w:sz w:val="24"/>
          <w:szCs w:val="24"/>
        </w:rPr>
        <w:t>с</w:t>
      </w:r>
      <w:r w:rsidRPr="00C14359">
        <w:rPr>
          <w:rFonts w:ascii="Times New Roman" w:hAnsi="Times New Roman" w:cs="Times New Roman"/>
          <w:sz w:val="24"/>
          <w:szCs w:val="24"/>
        </w:rPr>
        <w:t>планировать проведение консультативных мероприятий с учащимися.</w:t>
      </w:r>
    </w:p>
    <w:p w14:paraId="352BE43E" w14:textId="77777777" w:rsidR="006A53E0" w:rsidRDefault="006A53E0" w:rsidP="006A53E0">
      <w:pPr>
        <w:rPr>
          <w:rFonts w:ascii="Times New Roman" w:hAnsi="Times New Roman" w:cs="Times New Roman"/>
          <w:sz w:val="24"/>
          <w:szCs w:val="24"/>
        </w:rPr>
      </w:pPr>
    </w:p>
    <w:p w14:paraId="7D6D6348" w14:textId="77777777" w:rsidR="006A53E0" w:rsidRDefault="006A53E0" w:rsidP="006A53E0">
      <w:pPr>
        <w:rPr>
          <w:rFonts w:ascii="Times New Roman" w:hAnsi="Times New Roman" w:cs="Times New Roman"/>
          <w:sz w:val="24"/>
          <w:szCs w:val="24"/>
        </w:rPr>
      </w:pPr>
    </w:p>
    <w:p w14:paraId="5B32CBA0" w14:textId="77777777" w:rsidR="006A53E0" w:rsidRDefault="006A53E0" w:rsidP="006A53E0">
      <w:pPr>
        <w:rPr>
          <w:rFonts w:ascii="Times New Roman" w:hAnsi="Times New Roman" w:cs="Times New Roman"/>
          <w:sz w:val="24"/>
          <w:szCs w:val="24"/>
        </w:rPr>
      </w:pPr>
    </w:p>
    <w:p w14:paraId="4F8B4806" w14:textId="77777777" w:rsidR="006A53E0" w:rsidRPr="006A53E0" w:rsidRDefault="006A53E0" w:rsidP="00CE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3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</w:t>
      </w:r>
    </w:p>
    <w:p w14:paraId="2D56F55B" w14:textId="6CDBCFBA" w:rsidR="006A53E0" w:rsidRPr="006A53E0" w:rsidRDefault="006A53E0" w:rsidP="00CE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3E0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  итоговой аттестации    по образовательным программам среднего общего образования</w:t>
      </w:r>
    </w:p>
    <w:p w14:paraId="7C0F8277" w14:textId="515C919A" w:rsidR="006A53E0" w:rsidRPr="006A53E0" w:rsidRDefault="006A53E0" w:rsidP="00CE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3E0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9F558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A53E0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F558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A53E0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г.</w:t>
      </w:r>
    </w:p>
    <w:p w14:paraId="7A0D0A56" w14:textId="77777777" w:rsidR="006A53E0" w:rsidRPr="006A53E0" w:rsidRDefault="006A53E0" w:rsidP="00CE4911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526FDD" w14:textId="39A8DD25" w:rsidR="006A53E0" w:rsidRPr="006A53E0" w:rsidRDefault="006A53E0" w:rsidP="00CE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3E0">
        <w:rPr>
          <w:rFonts w:ascii="Times New Roman" w:eastAsia="Times New Roman" w:hAnsi="Times New Roman" w:cs="Times New Roman"/>
          <w:b/>
          <w:sz w:val="28"/>
          <w:szCs w:val="28"/>
        </w:rPr>
        <w:t>МБОУ «СОШ №19»</w:t>
      </w:r>
    </w:p>
    <w:p w14:paraId="329A5D68" w14:textId="77777777" w:rsidR="006A53E0" w:rsidRPr="006A53E0" w:rsidRDefault="006A53E0" w:rsidP="006A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998"/>
        <w:gridCol w:w="1727"/>
        <w:gridCol w:w="588"/>
        <w:gridCol w:w="1988"/>
        <w:gridCol w:w="1395"/>
        <w:gridCol w:w="1324"/>
        <w:gridCol w:w="1832"/>
        <w:gridCol w:w="880"/>
        <w:gridCol w:w="1000"/>
        <w:gridCol w:w="850"/>
      </w:tblGrid>
      <w:tr w:rsidR="008D1831" w:rsidRPr="006A53E0" w14:paraId="192C508C" w14:textId="77777777" w:rsidTr="00072ADD">
        <w:trPr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3CBD" w14:textId="77777777" w:rsidR="008D1831" w:rsidRPr="006A53E0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1652" w14:textId="77777777" w:rsidR="008D1831" w:rsidRPr="006A53E0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24B3" w14:textId="77777777" w:rsidR="008D1831" w:rsidRPr="006A53E0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преодолели мин. порог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C9DC" w14:textId="77777777" w:rsidR="008D1831" w:rsidRPr="006A53E0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96C6E1" w14:textId="77777777" w:rsidR="008D1831" w:rsidRPr="006A53E0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14:paraId="515863EE" w14:textId="77777777" w:rsidR="008D1831" w:rsidRPr="006A53E0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FE7229" w14:textId="77777777" w:rsidR="008D1831" w:rsidRPr="006A53E0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14:paraId="2A6E5A6D" w14:textId="77777777" w:rsidR="008D1831" w:rsidRPr="006A53E0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8FBEAB" w14:textId="77777777" w:rsidR="008D1831" w:rsidRPr="006A53E0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0D8096" w14:textId="3B9EA5B2" w:rsidR="008D1831" w:rsidRPr="006A53E0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тестовый балл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935E" w14:textId="6AB06B33" w:rsidR="008D1831" w:rsidRPr="006A53E0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участников, набравших от</w:t>
            </w:r>
          </w:p>
        </w:tc>
      </w:tr>
      <w:tr w:rsidR="008D1831" w:rsidRPr="006A53E0" w14:paraId="3A784BCA" w14:textId="77777777" w:rsidTr="00072A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C4B4" w14:textId="77777777" w:rsidR="008D1831" w:rsidRPr="006A53E0" w:rsidRDefault="008D1831" w:rsidP="006A5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0FEC" w14:textId="77777777" w:rsidR="008D1831" w:rsidRPr="006A53E0" w:rsidRDefault="008D1831" w:rsidP="006A5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A51A" w14:textId="77777777" w:rsidR="008D1831" w:rsidRPr="006A53E0" w:rsidRDefault="008D1831" w:rsidP="006A5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C483" w14:textId="77777777" w:rsidR="008D1831" w:rsidRPr="006A53E0" w:rsidRDefault="008D1831" w:rsidP="006A5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E5CF59" w14:textId="77777777" w:rsidR="008D1831" w:rsidRPr="006A53E0" w:rsidRDefault="008D1831" w:rsidP="006A5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0698B" w14:textId="77777777" w:rsidR="008D1831" w:rsidRPr="006A53E0" w:rsidRDefault="008D1831" w:rsidP="006A5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EDB5AA" w14:textId="77777777" w:rsidR="008D1831" w:rsidRPr="006A53E0" w:rsidRDefault="008D1831" w:rsidP="006A5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A9AA4A" w14:textId="77777777" w:rsidR="008D1831" w:rsidRPr="008D1831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0F20" w14:textId="5A0AB409" w:rsidR="008D1831" w:rsidRPr="006A53E0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2CB3" w14:textId="77777777" w:rsidR="008D1831" w:rsidRPr="006A53E0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7BFB" w14:textId="77777777" w:rsidR="008D1831" w:rsidRPr="006A53E0" w:rsidRDefault="008D1831" w:rsidP="006A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8D1831" w:rsidRPr="006A53E0" w14:paraId="7EC41C25" w14:textId="77777777" w:rsidTr="00072ADD">
        <w:trPr>
          <w:cantSplit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44AC" w14:textId="77777777" w:rsidR="008D1831" w:rsidRPr="006A53E0" w:rsidRDefault="008D1831" w:rsidP="008D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E7C" w14:textId="6903778F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FE9" w14:textId="450E9E49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593" w14:textId="048893F7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21EB497C" w14:textId="4E2962D9" w:rsidR="008D1831" w:rsidRPr="00072ADD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5A6ECC8C" w14:textId="24C1EB56" w:rsidR="008D1831" w:rsidRPr="00072ADD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67AA0108" w14:textId="3E6E072D" w:rsidR="008D1831" w:rsidRPr="00072ADD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832" w:type="dxa"/>
            <w:shd w:val="clear" w:color="auto" w:fill="DAEEF3" w:themeFill="accent5" w:themeFillTint="33"/>
          </w:tcPr>
          <w:p w14:paraId="7ED9C1DD" w14:textId="05AF3110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881" w14:textId="2CF9F247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DC95" w14:textId="0BD061DE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360" w14:textId="54472D7B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831" w:rsidRPr="006A53E0" w14:paraId="648F7099" w14:textId="77777777" w:rsidTr="00072ADD">
        <w:trPr>
          <w:cantSplit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A237" w14:textId="12FFB471" w:rsidR="008D1831" w:rsidRPr="006A53E0" w:rsidRDefault="008D1831" w:rsidP="008D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(П)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EBAC" w14:textId="52AEB25F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2191" w14:textId="12FDC91F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9B9" w14:textId="2D195F3D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73815412" w14:textId="07B8E1E4" w:rsidR="008D1831" w:rsidRPr="00072ADD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43833CE3" w14:textId="5ABEAA97" w:rsidR="008D1831" w:rsidRPr="00072ADD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1CC39E2B" w14:textId="5FA336A0" w:rsidR="008D1831" w:rsidRPr="00072ADD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832" w:type="dxa"/>
            <w:shd w:val="clear" w:color="auto" w:fill="DAEEF3" w:themeFill="accent5" w:themeFillTint="33"/>
          </w:tcPr>
          <w:p w14:paraId="2FEF2EF8" w14:textId="7971B460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76,4</w:t>
            </w:r>
          </w:p>
        </w:tc>
        <w:tc>
          <w:tcPr>
            <w:tcW w:w="880" w:type="dxa"/>
          </w:tcPr>
          <w:p w14:paraId="179798F6" w14:textId="1A21C31C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</w:tcPr>
          <w:p w14:paraId="2DD3D7D4" w14:textId="1C46C2F2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30BBE47" w14:textId="61B1731D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831" w:rsidRPr="006A53E0" w14:paraId="413AC72E" w14:textId="77777777" w:rsidTr="00072ADD">
        <w:trPr>
          <w:cantSplit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905F" w14:textId="77777777" w:rsidR="008D1831" w:rsidRPr="006A53E0" w:rsidRDefault="008D1831" w:rsidP="008D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(Б)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70D7" w14:textId="76791A77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A56" w14:textId="1EF9312E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241A" w14:textId="58E0858E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0DCFD1A4" w14:textId="519A9BF2" w:rsidR="008D1831" w:rsidRPr="00072ADD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78AA2C09" w14:textId="335D6F60" w:rsidR="008D1831" w:rsidRPr="00072ADD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68,42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33683C99" w14:textId="22869543" w:rsidR="008D1831" w:rsidRPr="00072ADD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2" w:type="dxa"/>
            <w:shd w:val="clear" w:color="auto" w:fill="DAEEF3" w:themeFill="accent5" w:themeFillTint="33"/>
          </w:tcPr>
          <w:p w14:paraId="6E08829D" w14:textId="65A8AA4A" w:rsidR="008D1831" w:rsidRPr="006A53E0" w:rsidRDefault="008D1831" w:rsidP="008D1831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7FA4" w14:textId="38707C3E" w:rsidR="008D1831" w:rsidRPr="006A53E0" w:rsidRDefault="008D1831" w:rsidP="008D1831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8A0C" w14:textId="4E5B2054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D58A" w14:textId="18F40D23" w:rsidR="008D1831" w:rsidRPr="006A53E0" w:rsidRDefault="008D1831" w:rsidP="008D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2A1E" w:rsidRPr="006A53E0" w14:paraId="082CB595" w14:textId="77777777" w:rsidTr="00072ADD">
        <w:trPr>
          <w:cantSplit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0475" w14:textId="77777777" w:rsidR="000D2A1E" w:rsidRPr="006A53E0" w:rsidRDefault="000D2A1E" w:rsidP="000D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C0B0" w14:textId="52A566AC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505" w14:textId="2E60BE6F" w:rsidR="000D2A1E" w:rsidRPr="006A53E0" w:rsidRDefault="000D2A1E" w:rsidP="000D2A1E">
            <w:pPr>
              <w:tabs>
                <w:tab w:val="center" w:pos="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5A4" w14:textId="50767C05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0A158098" w14:textId="50F6FD29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75F2FCCA" w14:textId="2E5AE6E9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05D8CCB8" w14:textId="70594A64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32" w:type="dxa"/>
            <w:shd w:val="clear" w:color="auto" w:fill="DAEEF3" w:themeFill="accent5" w:themeFillTint="33"/>
          </w:tcPr>
          <w:p w14:paraId="0E4C5011" w14:textId="6EAB3030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1B8" w14:textId="3864A1DE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67F" w14:textId="07A28204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A22" w14:textId="0062880F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2A1E" w:rsidRPr="006A53E0" w14:paraId="2D0DCA83" w14:textId="77777777" w:rsidTr="00072ADD">
        <w:trPr>
          <w:cantSplit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8F95" w14:textId="6CDBB8C9" w:rsidR="000D2A1E" w:rsidRPr="006A53E0" w:rsidRDefault="000D2A1E" w:rsidP="000D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337" w14:textId="1B091CF1" w:rsidR="000D2A1E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7E2" w14:textId="58A0A262" w:rsidR="000D2A1E" w:rsidRDefault="000D2A1E" w:rsidP="000D2A1E">
            <w:pPr>
              <w:tabs>
                <w:tab w:val="center" w:pos="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F050" w14:textId="17196D1F" w:rsidR="000D2A1E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55CF069A" w14:textId="15C064CF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023D1E1C" w14:textId="10E8125F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7DB8DBAE" w14:textId="321590B1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832" w:type="dxa"/>
            <w:shd w:val="clear" w:color="auto" w:fill="DAEEF3" w:themeFill="accent5" w:themeFillTint="33"/>
          </w:tcPr>
          <w:p w14:paraId="72E7F824" w14:textId="1204AE55" w:rsidR="000D2A1E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54E" w14:textId="005CA967" w:rsidR="000D2A1E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BE3" w14:textId="7DDB7263" w:rsidR="000D2A1E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968" w14:textId="66C032FB" w:rsidR="000D2A1E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A1E" w:rsidRPr="006A53E0" w14:paraId="4CF711D5" w14:textId="77777777" w:rsidTr="00072ADD">
        <w:trPr>
          <w:cantSplit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5D76" w14:textId="77777777" w:rsidR="000D2A1E" w:rsidRPr="006A53E0" w:rsidRDefault="000D2A1E" w:rsidP="000D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4C2A" w14:textId="342CFEBD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7FE" w14:textId="1170FAB2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B914" w14:textId="364E3091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48792422" w14:textId="26336A85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6A6C0D75" w14:textId="1D8A36FA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4E4D2AED" w14:textId="5A6BD34F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2" w:type="dxa"/>
            <w:shd w:val="clear" w:color="auto" w:fill="DAEEF3" w:themeFill="accent5" w:themeFillTint="33"/>
          </w:tcPr>
          <w:p w14:paraId="2BD33DF0" w14:textId="2677BA7A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5BF" w14:textId="5A3992E4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639" w14:textId="6DC513FC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E7E" w14:textId="3C9C9E9D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2A1E" w:rsidRPr="006A53E0" w14:paraId="37DA156B" w14:textId="77777777" w:rsidTr="00072ADD">
        <w:trPr>
          <w:cantSplit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EE2C" w14:textId="77777777" w:rsidR="000D2A1E" w:rsidRPr="006A53E0" w:rsidRDefault="000D2A1E" w:rsidP="000D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700" w14:textId="625C277D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CBF" w14:textId="55EF66AF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BBF" w14:textId="26CAF73A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2F84287E" w14:textId="675662D4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7C1235E6" w14:textId="781A3ED9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61AAA75F" w14:textId="21E9F0E3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32" w:type="dxa"/>
            <w:shd w:val="clear" w:color="auto" w:fill="DAEEF3" w:themeFill="accent5" w:themeFillTint="33"/>
          </w:tcPr>
          <w:p w14:paraId="1B2F4AA8" w14:textId="01DEA869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A3A" w14:textId="537B3FD7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C06E" w14:textId="3A4CF7CB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2263" w14:textId="35CAF4AC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2A1E" w:rsidRPr="006A53E0" w14:paraId="564B994B" w14:textId="77777777" w:rsidTr="00072ADD">
        <w:trPr>
          <w:cantSplit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819D" w14:textId="77777777" w:rsidR="000D2A1E" w:rsidRPr="006A53E0" w:rsidRDefault="000D2A1E" w:rsidP="000D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3269" w14:textId="51253FE3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FD5" w14:textId="1D10B8EA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87A" w14:textId="2592B8F5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0C9A81F5" w14:textId="2871F06F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1E783B32" w14:textId="3621A8F1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0583A092" w14:textId="445AFE7E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1832" w:type="dxa"/>
            <w:shd w:val="clear" w:color="auto" w:fill="DAEEF3" w:themeFill="accent5" w:themeFillTint="33"/>
          </w:tcPr>
          <w:p w14:paraId="11050E76" w14:textId="0422EFB5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562" w14:textId="4B529632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57BF" w14:textId="3A58D2C8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2E99" w14:textId="7C9B1B98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2A1E" w:rsidRPr="006A53E0" w14:paraId="485F3E4A" w14:textId="77777777" w:rsidTr="00072ADD">
        <w:trPr>
          <w:cantSplit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B9CC" w14:textId="77777777" w:rsidR="000D2A1E" w:rsidRPr="006A53E0" w:rsidRDefault="000D2A1E" w:rsidP="000D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A1FF" w14:textId="6B29A8A4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9A24" w14:textId="38377BDD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D24" w14:textId="4397907F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115B9B30" w14:textId="14E15E32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025D4141" w14:textId="24E74E47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4E9D12A9" w14:textId="58B2B06A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832" w:type="dxa"/>
            <w:shd w:val="clear" w:color="auto" w:fill="DAEEF3" w:themeFill="accent5" w:themeFillTint="33"/>
          </w:tcPr>
          <w:p w14:paraId="002EDCD5" w14:textId="1B12E876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B223" w14:textId="3F6CAE77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EA44" w14:textId="476DDC87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0ECB" w14:textId="5CB203F4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2A1E" w:rsidRPr="006A53E0" w14:paraId="2F38DEFB" w14:textId="77777777" w:rsidTr="00072ADD">
        <w:trPr>
          <w:cantSplit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6DBC" w14:textId="77777777" w:rsidR="000D2A1E" w:rsidRPr="006A53E0" w:rsidRDefault="000D2A1E" w:rsidP="000D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865" w14:textId="5BDF8E2D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B640" w14:textId="7D74A04F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7CE2" w14:textId="7E36EB95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26A9B675" w14:textId="72FCF030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57C95D80" w14:textId="6C97458A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6314DDC6" w14:textId="0253B2C0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2" w:type="dxa"/>
            <w:shd w:val="clear" w:color="auto" w:fill="DAEEF3" w:themeFill="accent5" w:themeFillTint="33"/>
          </w:tcPr>
          <w:p w14:paraId="7D23B535" w14:textId="0BA0906C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2CF" w14:textId="29D12B25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F08" w14:textId="5870EEDA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4BF5" w14:textId="7F87F4D0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2A1E" w:rsidRPr="006A53E0" w14:paraId="5A4CF6D3" w14:textId="77777777" w:rsidTr="00072ADD">
        <w:trPr>
          <w:cantSplit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0905" w14:textId="77777777" w:rsidR="000D2A1E" w:rsidRPr="006A53E0" w:rsidRDefault="000D2A1E" w:rsidP="000D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362" w14:textId="7D600742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53C7" w14:textId="68036F07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694" w14:textId="03D60CEA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0B17CB14" w14:textId="5BA10655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2AD6738B" w14:textId="4B7CE47D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001B5498" w14:textId="115661AF" w:rsidR="000D2A1E" w:rsidRPr="00072ADD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A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  <w:shd w:val="clear" w:color="auto" w:fill="DAEEF3" w:themeFill="accent5" w:themeFillTint="33"/>
          </w:tcPr>
          <w:p w14:paraId="34346ADB" w14:textId="0359A92C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0E6E" w14:textId="21BBA55F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92E" w14:textId="3352566C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C0E" w14:textId="31D77FE6" w:rsidR="000D2A1E" w:rsidRPr="006A53E0" w:rsidRDefault="000D2A1E" w:rsidP="000D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2ADD" w:rsidRPr="006A53E0" w14:paraId="52F114DC" w14:textId="77777777" w:rsidTr="00072ADD">
        <w:trPr>
          <w:cantSplit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C1DD" w14:textId="77777777" w:rsidR="00072ADD" w:rsidRPr="006A53E0" w:rsidRDefault="00072ADD" w:rsidP="0007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Итого: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678" w14:textId="034E9094" w:rsidR="00072ADD" w:rsidRPr="006A53E0" w:rsidRDefault="00072ADD" w:rsidP="0007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4BF" w14:textId="4F5C98DC" w:rsidR="00072ADD" w:rsidRPr="006A53E0" w:rsidRDefault="00072ADD" w:rsidP="0007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D458" w14:textId="518B06F4" w:rsidR="00072ADD" w:rsidRPr="006A53E0" w:rsidRDefault="00072ADD" w:rsidP="0007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90F74" w14:textId="34D7F04B" w:rsidR="00072ADD" w:rsidRPr="006A53E0" w:rsidRDefault="00072ADD" w:rsidP="0007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instrText xml:space="preserve"> =AVERAGE(ABOVE) </w:instrText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86,42</w:t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2CD07" w14:textId="6ABCD904" w:rsidR="00072ADD" w:rsidRPr="006A53E0" w:rsidRDefault="00072ADD" w:rsidP="0007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instrText xml:space="preserve"> =AVERAGE(ABOVE) </w:instrText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54,38</w:t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050FE" w14:textId="17EB2F5E" w:rsidR="00072ADD" w:rsidRPr="006A53E0" w:rsidRDefault="00072ADD" w:rsidP="0007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instrText xml:space="preserve"> =AVERAGE(ABOVE) </w:instrText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3,53</w:t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871358" w14:textId="04198FCD" w:rsidR="00072ADD" w:rsidRPr="00CE4911" w:rsidRDefault="00072ADD" w:rsidP="0007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D1B" w14:textId="79BD89B8" w:rsidR="00072ADD" w:rsidRPr="006A53E0" w:rsidRDefault="00072ADD" w:rsidP="0007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8</w:t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FCF" w14:textId="37043398" w:rsidR="00072ADD" w:rsidRPr="006A53E0" w:rsidRDefault="00072ADD" w:rsidP="0007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6</w:t>
            </w:r>
            <w:r w:rsidRPr="00CE4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8195" w14:textId="0F07696F" w:rsidR="00072ADD" w:rsidRPr="006A53E0" w:rsidRDefault="00072ADD" w:rsidP="0007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14:paraId="7FD2B1D2" w14:textId="77777777" w:rsidR="006A53E0" w:rsidRDefault="006A53E0" w:rsidP="006A53E0">
      <w:pPr>
        <w:rPr>
          <w:rFonts w:ascii="Times New Roman" w:hAnsi="Times New Roman" w:cs="Times New Roman"/>
          <w:sz w:val="24"/>
          <w:szCs w:val="24"/>
        </w:rPr>
      </w:pPr>
    </w:p>
    <w:p w14:paraId="15F495B7" w14:textId="77777777" w:rsidR="00B4779C" w:rsidRDefault="00B4779C" w:rsidP="006A53E0">
      <w:pPr>
        <w:rPr>
          <w:rFonts w:ascii="Times New Roman" w:hAnsi="Times New Roman" w:cs="Times New Roman"/>
          <w:sz w:val="24"/>
          <w:szCs w:val="24"/>
        </w:rPr>
      </w:pPr>
    </w:p>
    <w:p w14:paraId="69EED39C" w14:textId="77777777" w:rsidR="00B4779C" w:rsidRDefault="00B4779C" w:rsidP="006A53E0">
      <w:pPr>
        <w:rPr>
          <w:rFonts w:ascii="Times New Roman" w:hAnsi="Times New Roman" w:cs="Times New Roman"/>
          <w:sz w:val="24"/>
          <w:szCs w:val="24"/>
        </w:rPr>
      </w:pPr>
    </w:p>
    <w:p w14:paraId="43BD09ED" w14:textId="77777777" w:rsidR="00B4779C" w:rsidRDefault="00B4779C" w:rsidP="006A53E0">
      <w:pPr>
        <w:rPr>
          <w:rFonts w:ascii="Times New Roman" w:hAnsi="Times New Roman" w:cs="Times New Roman"/>
          <w:sz w:val="24"/>
          <w:szCs w:val="24"/>
        </w:rPr>
      </w:pPr>
    </w:p>
    <w:p w14:paraId="58B23388" w14:textId="77777777" w:rsidR="00B4779C" w:rsidRDefault="00B4779C" w:rsidP="006A53E0">
      <w:pPr>
        <w:rPr>
          <w:rFonts w:ascii="Times New Roman" w:hAnsi="Times New Roman" w:cs="Times New Roman"/>
          <w:sz w:val="24"/>
          <w:szCs w:val="24"/>
        </w:rPr>
      </w:pPr>
    </w:p>
    <w:p w14:paraId="294D1097" w14:textId="77777777" w:rsidR="00B4779C" w:rsidRPr="006A53E0" w:rsidRDefault="00B4779C" w:rsidP="006A53E0">
      <w:pPr>
        <w:rPr>
          <w:rFonts w:ascii="Times New Roman" w:hAnsi="Times New Roman" w:cs="Times New Roman"/>
          <w:sz w:val="24"/>
          <w:szCs w:val="24"/>
        </w:rPr>
      </w:pPr>
    </w:p>
    <w:sectPr w:rsidR="00B4779C" w:rsidRPr="006A53E0" w:rsidSect="00B4779C">
      <w:pgSz w:w="16838" w:h="11906" w:orient="landscape"/>
      <w:pgMar w:top="567" w:right="113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6451" w14:textId="77777777" w:rsidR="000B4F0F" w:rsidRDefault="000B4F0F" w:rsidP="00664249">
      <w:pPr>
        <w:spacing w:after="0" w:line="240" w:lineRule="auto"/>
      </w:pPr>
      <w:r>
        <w:separator/>
      </w:r>
    </w:p>
  </w:endnote>
  <w:endnote w:type="continuationSeparator" w:id="0">
    <w:p w14:paraId="0FBFDB26" w14:textId="77777777" w:rsidR="000B4F0F" w:rsidRDefault="000B4F0F" w:rsidP="0066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6680824"/>
      <w:docPartObj>
        <w:docPartGallery w:val="Page Numbers (Bottom of Page)"/>
        <w:docPartUnique/>
      </w:docPartObj>
    </w:sdtPr>
    <w:sdtContent>
      <w:p w14:paraId="1FDB6E76" w14:textId="07F5F03B" w:rsidR="00664249" w:rsidRDefault="006642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ED3F29" w14:textId="77777777" w:rsidR="00664249" w:rsidRDefault="006642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C9C43" w14:textId="77777777" w:rsidR="000B4F0F" w:rsidRDefault="000B4F0F" w:rsidP="00664249">
      <w:pPr>
        <w:spacing w:after="0" w:line="240" w:lineRule="auto"/>
      </w:pPr>
      <w:r>
        <w:separator/>
      </w:r>
    </w:p>
  </w:footnote>
  <w:footnote w:type="continuationSeparator" w:id="0">
    <w:p w14:paraId="6F526D08" w14:textId="77777777" w:rsidR="000B4F0F" w:rsidRDefault="000B4F0F" w:rsidP="0066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5D3"/>
    <w:multiLevelType w:val="hybridMultilevel"/>
    <w:tmpl w:val="23EC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D0BC5"/>
    <w:multiLevelType w:val="hybridMultilevel"/>
    <w:tmpl w:val="D432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13197"/>
    <w:multiLevelType w:val="hybridMultilevel"/>
    <w:tmpl w:val="6572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8080B"/>
    <w:multiLevelType w:val="hybridMultilevel"/>
    <w:tmpl w:val="B3626596"/>
    <w:lvl w:ilvl="0" w:tplc="A3E87E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DFF0164"/>
    <w:multiLevelType w:val="hybridMultilevel"/>
    <w:tmpl w:val="31BA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B6E31"/>
    <w:multiLevelType w:val="hybridMultilevel"/>
    <w:tmpl w:val="5D30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C2FBD"/>
    <w:multiLevelType w:val="hybridMultilevel"/>
    <w:tmpl w:val="21E229DC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6CC660E"/>
    <w:multiLevelType w:val="hybridMultilevel"/>
    <w:tmpl w:val="CBEEF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D7990"/>
    <w:multiLevelType w:val="hybridMultilevel"/>
    <w:tmpl w:val="CCA20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16DFC"/>
    <w:multiLevelType w:val="hybridMultilevel"/>
    <w:tmpl w:val="807E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16700"/>
    <w:multiLevelType w:val="hybridMultilevel"/>
    <w:tmpl w:val="62EE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27C"/>
    <w:multiLevelType w:val="hybridMultilevel"/>
    <w:tmpl w:val="65ECA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E513A"/>
    <w:multiLevelType w:val="hybridMultilevel"/>
    <w:tmpl w:val="BC72E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4908">
    <w:abstractNumId w:val="6"/>
  </w:num>
  <w:num w:numId="2" w16cid:durableId="1796672711">
    <w:abstractNumId w:val="5"/>
  </w:num>
  <w:num w:numId="3" w16cid:durableId="1805074496">
    <w:abstractNumId w:val="2"/>
  </w:num>
  <w:num w:numId="4" w16cid:durableId="125591856">
    <w:abstractNumId w:val="8"/>
  </w:num>
  <w:num w:numId="5" w16cid:durableId="651255263">
    <w:abstractNumId w:val="11"/>
  </w:num>
  <w:num w:numId="6" w16cid:durableId="1653096553">
    <w:abstractNumId w:val="0"/>
  </w:num>
  <w:num w:numId="7" w16cid:durableId="664355940">
    <w:abstractNumId w:val="12"/>
  </w:num>
  <w:num w:numId="8" w16cid:durableId="254947439">
    <w:abstractNumId w:val="7"/>
  </w:num>
  <w:num w:numId="9" w16cid:durableId="868683471">
    <w:abstractNumId w:val="4"/>
  </w:num>
  <w:num w:numId="10" w16cid:durableId="58094257">
    <w:abstractNumId w:val="9"/>
  </w:num>
  <w:num w:numId="11" w16cid:durableId="770129261">
    <w:abstractNumId w:val="3"/>
  </w:num>
  <w:num w:numId="12" w16cid:durableId="539363345">
    <w:abstractNumId w:val="10"/>
  </w:num>
  <w:num w:numId="13" w16cid:durableId="1387098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52"/>
    <w:rsid w:val="00012DD9"/>
    <w:rsid w:val="0002175F"/>
    <w:rsid w:val="00023241"/>
    <w:rsid w:val="00034B1A"/>
    <w:rsid w:val="00054CB5"/>
    <w:rsid w:val="000720E9"/>
    <w:rsid w:val="00072ADD"/>
    <w:rsid w:val="000764FD"/>
    <w:rsid w:val="00081113"/>
    <w:rsid w:val="000A53B2"/>
    <w:rsid w:val="000B4F0F"/>
    <w:rsid w:val="000D2A1E"/>
    <w:rsid w:val="000E5DB9"/>
    <w:rsid w:val="000E75F0"/>
    <w:rsid w:val="00103F4B"/>
    <w:rsid w:val="00107349"/>
    <w:rsid w:val="00114451"/>
    <w:rsid w:val="0015252C"/>
    <w:rsid w:val="00175F8E"/>
    <w:rsid w:val="001807F9"/>
    <w:rsid w:val="00186F21"/>
    <w:rsid w:val="00191307"/>
    <w:rsid w:val="001A2E1D"/>
    <w:rsid w:val="001A5863"/>
    <w:rsid w:val="001C44BB"/>
    <w:rsid w:val="001D785B"/>
    <w:rsid w:val="001F453F"/>
    <w:rsid w:val="00232A17"/>
    <w:rsid w:val="00235601"/>
    <w:rsid w:val="00251464"/>
    <w:rsid w:val="002525C7"/>
    <w:rsid w:val="002603DA"/>
    <w:rsid w:val="0028408A"/>
    <w:rsid w:val="00291EE9"/>
    <w:rsid w:val="002B7FE1"/>
    <w:rsid w:val="002E3658"/>
    <w:rsid w:val="002F7659"/>
    <w:rsid w:val="00337B12"/>
    <w:rsid w:val="003609A4"/>
    <w:rsid w:val="00381986"/>
    <w:rsid w:val="00384778"/>
    <w:rsid w:val="00392FB6"/>
    <w:rsid w:val="003975AB"/>
    <w:rsid w:val="003A52E1"/>
    <w:rsid w:val="003A6788"/>
    <w:rsid w:val="003D2594"/>
    <w:rsid w:val="004051B7"/>
    <w:rsid w:val="0049044B"/>
    <w:rsid w:val="004929CD"/>
    <w:rsid w:val="0049573C"/>
    <w:rsid w:val="004B0E9D"/>
    <w:rsid w:val="004B40FC"/>
    <w:rsid w:val="004B472A"/>
    <w:rsid w:val="004C311A"/>
    <w:rsid w:val="004E6CD4"/>
    <w:rsid w:val="00507062"/>
    <w:rsid w:val="00570A40"/>
    <w:rsid w:val="00592005"/>
    <w:rsid w:val="005A2B09"/>
    <w:rsid w:val="005A50EE"/>
    <w:rsid w:val="005B4B5D"/>
    <w:rsid w:val="005B54EC"/>
    <w:rsid w:val="005C1CEE"/>
    <w:rsid w:val="005E0EBB"/>
    <w:rsid w:val="005E302F"/>
    <w:rsid w:val="00607892"/>
    <w:rsid w:val="00620F3E"/>
    <w:rsid w:val="006479A1"/>
    <w:rsid w:val="00651592"/>
    <w:rsid w:val="00664249"/>
    <w:rsid w:val="006A53E0"/>
    <w:rsid w:val="006C0502"/>
    <w:rsid w:val="00714AD6"/>
    <w:rsid w:val="0077362A"/>
    <w:rsid w:val="007A3155"/>
    <w:rsid w:val="007A6C8F"/>
    <w:rsid w:val="007C3B4A"/>
    <w:rsid w:val="00805014"/>
    <w:rsid w:val="00851D9B"/>
    <w:rsid w:val="00880410"/>
    <w:rsid w:val="008A2348"/>
    <w:rsid w:val="008D1831"/>
    <w:rsid w:val="009243A5"/>
    <w:rsid w:val="00934D49"/>
    <w:rsid w:val="00945EFE"/>
    <w:rsid w:val="009537E6"/>
    <w:rsid w:val="00957C45"/>
    <w:rsid w:val="009626C8"/>
    <w:rsid w:val="009802B8"/>
    <w:rsid w:val="00981C00"/>
    <w:rsid w:val="0099123C"/>
    <w:rsid w:val="009B55B7"/>
    <w:rsid w:val="009F5584"/>
    <w:rsid w:val="009F60D5"/>
    <w:rsid w:val="00A014BD"/>
    <w:rsid w:val="00A2594D"/>
    <w:rsid w:val="00A31CF9"/>
    <w:rsid w:val="00A35D6D"/>
    <w:rsid w:val="00A97F52"/>
    <w:rsid w:val="00AA49E1"/>
    <w:rsid w:val="00AC3225"/>
    <w:rsid w:val="00AC70C4"/>
    <w:rsid w:val="00AD3678"/>
    <w:rsid w:val="00B01D09"/>
    <w:rsid w:val="00B0741B"/>
    <w:rsid w:val="00B4779C"/>
    <w:rsid w:val="00B53CC8"/>
    <w:rsid w:val="00B611C6"/>
    <w:rsid w:val="00B724C0"/>
    <w:rsid w:val="00B958FC"/>
    <w:rsid w:val="00BD4FEC"/>
    <w:rsid w:val="00BE11F9"/>
    <w:rsid w:val="00BF106A"/>
    <w:rsid w:val="00BF234E"/>
    <w:rsid w:val="00C209E4"/>
    <w:rsid w:val="00C54581"/>
    <w:rsid w:val="00C7029F"/>
    <w:rsid w:val="00C7718C"/>
    <w:rsid w:val="00C93C80"/>
    <w:rsid w:val="00CA0BB3"/>
    <w:rsid w:val="00CA3EFC"/>
    <w:rsid w:val="00CB4430"/>
    <w:rsid w:val="00CC6EEE"/>
    <w:rsid w:val="00CD1ECC"/>
    <w:rsid w:val="00CE4911"/>
    <w:rsid w:val="00D31E73"/>
    <w:rsid w:val="00D35567"/>
    <w:rsid w:val="00D50F3E"/>
    <w:rsid w:val="00D556EC"/>
    <w:rsid w:val="00D6047F"/>
    <w:rsid w:val="00DA1242"/>
    <w:rsid w:val="00DB0BF7"/>
    <w:rsid w:val="00DF4385"/>
    <w:rsid w:val="00E05A64"/>
    <w:rsid w:val="00E11DAA"/>
    <w:rsid w:val="00E2008F"/>
    <w:rsid w:val="00E2436A"/>
    <w:rsid w:val="00E3139C"/>
    <w:rsid w:val="00EB3599"/>
    <w:rsid w:val="00EB44D3"/>
    <w:rsid w:val="00EC05DC"/>
    <w:rsid w:val="00EC77B5"/>
    <w:rsid w:val="00EE69E2"/>
    <w:rsid w:val="00EF4F74"/>
    <w:rsid w:val="00F0248A"/>
    <w:rsid w:val="00F0528A"/>
    <w:rsid w:val="00F36035"/>
    <w:rsid w:val="00F36457"/>
    <w:rsid w:val="00F55731"/>
    <w:rsid w:val="00F652AF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FD62"/>
  <w15:docId w15:val="{618FF85D-FE8E-4B51-9D87-C6E3269A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NormDOC-txt">
    <w:name w:val="13NormDOC-txt"/>
    <w:basedOn w:val="a"/>
    <w:uiPriority w:val="99"/>
    <w:rsid w:val="00D556EC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D556EC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lst-form">
    <w:name w:val="13NormDOC-lst-form"/>
    <w:basedOn w:val="a"/>
    <w:uiPriority w:val="99"/>
    <w:rsid w:val="00D556EC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eastAsiaTheme="minorHAnsi" w:hAnsi="CenturySchlbkCyr" w:cs="CenturySchlbkCyr"/>
      <w:i/>
      <w:iCs/>
      <w:color w:val="000000"/>
      <w:sz w:val="14"/>
      <w:szCs w:val="14"/>
      <w:lang w:eastAsia="en-US"/>
    </w:rPr>
  </w:style>
  <w:style w:type="paragraph" w:styleId="a4">
    <w:name w:val="header"/>
    <w:basedOn w:val="a"/>
    <w:link w:val="a5"/>
    <w:uiPriority w:val="99"/>
    <w:unhideWhenUsed/>
    <w:rsid w:val="0066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4249"/>
  </w:style>
  <w:style w:type="paragraph" w:styleId="a6">
    <w:name w:val="footer"/>
    <w:basedOn w:val="a"/>
    <w:link w:val="a7"/>
    <w:uiPriority w:val="99"/>
    <w:unhideWhenUsed/>
    <w:rsid w:val="0066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249"/>
  </w:style>
  <w:style w:type="paragraph" w:styleId="a8">
    <w:name w:val="List Paragraph"/>
    <w:basedOn w:val="a"/>
    <w:uiPriority w:val="34"/>
    <w:qFormat/>
    <w:rsid w:val="006A53E0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477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77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779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77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77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Выбор предметов для сдачи ЕГЭ за 2022, 2023, 2024 годы</a:t>
            </a:r>
          </a:p>
        </c:rich>
      </c:tx>
      <c:layout>
        <c:manualLayout>
          <c:xMode val="edge"/>
          <c:yMode val="edge"/>
          <c:x val="0.11473370516185477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65000"/>
                    <a:shade val="51000"/>
                    <a:satMod val="130000"/>
                  </a:schemeClr>
                </a:gs>
                <a:gs pos="80000">
                  <a:schemeClr val="accent5">
                    <a:tint val="65000"/>
                    <a:shade val="93000"/>
                    <a:satMod val="130000"/>
                  </a:schemeClr>
                </a:gs>
                <a:gs pos="100000">
                  <a:schemeClr val="accent5">
                    <a:tint val="6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Английский язык</c:v>
                </c:pt>
                <c:pt idx="5">
                  <c:v>Информатика</c:v>
                </c:pt>
                <c:pt idx="6">
                  <c:v>Физика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0.25</c:v>
                </c:pt>
                <c:pt idx="1">
                  <c:v>0.23</c:v>
                </c:pt>
                <c:pt idx="2">
                  <c:v>0.44</c:v>
                </c:pt>
                <c:pt idx="3">
                  <c:v>0.28000000000000003</c:v>
                </c:pt>
                <c:pt idx="4">
                  <c:v>0.15</c:v>
                </c:pt>
                <c:pt idx="5">
                  <c:v>0.13</c:v>
                </c:pt>
                <c:pt idx="6">
                  <c:v>0.12</c:v>
                </c:pt>
                <c:pt idx="7">
                  <c:v>0.03</c:v>
                </c:pt>
                <c:pt idx="8" formatCode="0.00%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E4-449F-9204-5B4B10F077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Английский язык</c:v>
                </c:pt>
                <c:pt idx="5">
                  <c:v>Информатика</c:v>
                </c:pt>
                <c:pt idx="6">
                  <c:v>Физика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0.42</c:v>
                </c:pt>
                <c:pt idx="1">
                  <c:v>0.42</c:v>
                </c:pt>
                <c:pt idx="2">
                  <c:v>0.28000000000000003</c:v>
                </c:pt>
                <c:pt idx="3">
                  <c:v>0.21</c:v>
                </c:pt>
                <c:pt idx="4">
                  <c:v>0.15</c:v>
                </c:pt>
                <c:pt idx="5">
                  <c:v>0.08</c:v>
                </c:pt>
                <c:pt idx="6">
                  <c:v>0.04</c:v>
                </c:pt>
                <c:pt idx="7">
                  <c:v>0.03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E4-449F-9204-5B4B10F077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65000"/>
                    <a:shade val="51000"/>
                    <a:satMod val="130000"/>
                  </a:schemeClr>
                </a:gs>
                <a:gs pos="80000">
                  <a:schemeClr val="accent5">
                    <a:shade val="65000"/>
                    <a:shade val="93000"/>
                    <a:satMod val="130000"/>
                  </a:schemeClr>
                </a:gs>
                <a:gs pos="100000">
                  <a:schemeClr val="accent5">
                    <a:shade val="6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Английский язык</c:v>
                </c:pt>
                <c:pt idx="5">
                  <c:v>Информатика</c:v>
                </c:pt>
                <c:pt idx="6">
                  <c:v>Физика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>
                  <c:v>0.45</c:v>
                </c:pt>
                <c:pt idx="1">
                  <c:v>0.45</c:v>
                </c:pt>
                <c:pt idx="2">
                  <c:v>0.28000000000000003</c:v>
                </c:pt>
                <c:pt idx="3">
                  <c:v>0.26</c:v>
                </c:pt>
                <c:pt idx="4">
                  <c:v>0.03</c:v>
                </c:pt>
                <c:pt idx="5">
                  <c:v>0.06</c:v>
                </c:pt>
                <c:pt idx="6">
                  <c:v>0.04</c:v>
                </c:pt>
                <c:pt idx="7">
                  <c:v>0.04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E4-449F-9204-5B4B10F077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27725759"/>
        <c:axId val="1327719999"/>
      </c:barChart>
      <c:catAx>
        <c:axId val="1327725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719999"/>
        <c:crosses val="autoZero"/>
        <c:auto val="1"/>
        <c:lblAlgn val="ctr"/>
        <c:lblOffset val="100"/>
        <c:noMultiLvlLbl val="0"/>
      </c:catAx>
      <c:valAx>
        <c:axId val="1327719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7257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044861699979809"/>
          <c:y val="0.9092257217847769"/>
          <c:w val="0.31038481728245509"/>
          <c:h val="9.07742782152231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тестовый балл за последние 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958845144356957E-2"/>
          <c:y val="0.12878472222222223"/>
          <c:w val="0.96537448818897642"/>
          <c:h val="0.561751968503937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2022год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73</c:v>
                </c:pt>
                <c:pt idx="1">
                  <c:v>59</c:v>
                </c:pt>
                <c:pt idx="2">
                  <c:v>60</c:v>
                </c:pt>
                <c:pt idx="3">
                  <c:v>58</c:v>
                </c:pt>
                <c:pt idx="4">
                  <c:v>56</c:v>
                </c:pt>
                <c:pt idx="5">
                  <c:v>49</c:v>
                </c:pt>
                <c:pt idx="6">
                  <c:v>84</c:v>
                </c:pt>
                <c:pt idx="7">
                  <c:v>67.599999999999994</c:v>
                </c:pt>
                <c:pt idx="8">
                  <c:v>59</c:v>
                </c:pt>
                <c:pt idx="9">
                  <c:v>72.5</c:v>
                </c:pt>
                <c:pt idx="1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12-4E7C-A774-273199DB74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2023год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74</c:v>
                </c:pt>
                <c:pt idx="1">
                  <c:v>62</c:v>
                </c:pt>
                <c:pt idx="2">
                  <c:v>60</c:v>
                </c:pt>
                <c:pt idx="3">
                  <c:v>57</c:v>
                </c:pt>
                <c:pt idx="4">
                  <c:v>59</c:v>
                </c:pt>
                <c:pt idx="5">
                  <c:v>58</c:v>
                </c:pt>
                <c:pt idx="6">
                  <c:v>63</c:v>
                </c:pt>
                <c:pt idx="7">
                  <c:v>51</c:v>
                </c:pt>
                <c:pt idx="8">
                  <c:v>66</c:v>
                </c:pt>
                <c:pt idx="9">
                  <c:v>60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12-4E7C-A774-273199DB74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2024год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литература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63.7</c:v>
                </c:pt>
                <c:pt idx="1">
                  <c:v>76.400000000000006</c:v>
                </c:pt>
                <c:pt idx="2">
                  <c:v>46</c:v>
                </c:pt>
                <c:pt idx="3">
                  <c:v>51</c:v>
                </c:pt>
                <c:pt idx="4">
                  <c:v>49</c:v>
                </c:pt>
                <c:pt idx="5">
                  <c:v>48</c:v>
                </c:pt>
                <c:pt idx="6">
                  <c:v>66</c:v>
                </c:pt>
                <c:pt idx="7">
                  <c:v>67</c:v>
                </c:pt>
                <c:pt idx="8">
                  <c:v>63</c:v>
                </c:pt>
                <c:pt idx="9">
                  <c:v>72.5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12-4E7C-A774-273199DB74E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9705231"/>
        <c:axId val="129709071"/>
      </c:barChart>
      <c:catAx>
        <c:axId val="129705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accent6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709071"/>
        <c:crosses val="autoZero"/>
        <c:auto val="1"/>
        <c:lblAlgn val="ctr"/>
        <c:lblOffset val="100"/>
        <c:noMultiLvlLbl val="0"/>
      </c:catAx>
      <c:valAx>
        <c:axId val="12970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705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5F7B3-3D89-4773-B916-53A704A6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5848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петров иван</cp:lastModifiedBy>
  <cp:revision>12</cp:revision>
  <dcterms:created xsi:type="dcterms:W3CDTF">2021-08-19T07:51:00Z</dcterms:created>
  <dcterms:modified xsi:type="dcterms:W3CDTF">2024-07-21T10:37:00Z</dcterms:modified>
</cp:coreProperties>
</file>